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4CECCE4E" w14:textId="77777777" w:rsidR="00CD2E15" w:rsidRDefault="00CD2E15">
      <w:pPr>
        <w:spacing w:after="200" w:line="276" w:lineRule="auto"/>
      </w:pPr>
    </w:p>
    <w:p w14:paraId="0360FF4C" w14:textId="4FF1D1B5" w:rsidR="00FF76A4" w:rsidRPr="008E1529" w:rsidRDefault="00CF695B">
      <w:pPr>
        <w:spacing w:after="200" w:line="276" w:lineRule="auto"/>
      </w:pPr>
      <w:r>
        <w:rPr>
          <w:noProof/>
        </w:rPr>
        <w:drawing>
          <wp:inline distT="0" distB="0" distL="0" distR="0" wp14:anchorId="383954AD" wp14:editId="1FF6686C">
            <wp:extent cx="5486400" cy="3511550"/>
            <wp:effectExtent l="0" t="0" r="0" b="0"/>
            <wp:docPr id="241535181" name="Picture 1" descr="Vos vacances en Normandie. Tourisme, où aller ? Que voir ? Tout sav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s vacances en Normandie. Tourisme, où aller ? Que voir ? Tout savoi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1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276C8AF" w14:textId="77777777" w:rsidR="008E1529" w:rsidRPr="003B1DA4" w:rsidRDefault="008E1529" w:rsidP="008E1529">
      <w:pPr>
        <w:spacing w:after="200" w:line="276" w:lineRule="auto"/>
        <w:jc w:val="center"/>
        <w:rPr>
          <w:rFonts w:ascii="Book Antiqua" w:eastAsia="Calibri" w:hAnsi="Book Antiqua" w:cs="Calibri"/>
          <w:i/>
          <w:iCs/>
          <w:color w:val="FF0000"/>
          <w:sz w:val="56"/>
          <w:szCs w:val="56"/>
          <w:lang w:val="ru-RU"/>
        </w:rPr>
      </w:pPr>
      <w:r w:rsidRPr="003B1DA4">
        <w:rPr>
          <w:rFonts w:ascii="Book Antiqua" w:eastAsia="Calibri" w:hAnsi="Book Antiqua" w:cs="Calibri"/>
          <w:i/>
          <w:iCs/>
          <w:color w:val="FF0000"/>
          <w:sz w:val="56"/>
          <w:szCs w:val="56"/>
          <w:lang w:val="ru-RU"/>
        </w:rPr>
        <w:t>Нормандия</w:t>
      </w:r>
    </w:p>
    <w:p w14:paraId="05D27392" w14:textId="61FDCA19" w:rsidR="008E1529" w:rsidRPr="003B1DA4" w:rsidRDefault="008E1529" w:rsidP="008E1529">
      <w:pPr>
        <w:spacing w:after="200" w:line="276" w:lineRule="auto"/>
        <w:jc w:val="center"/>
        <w:rPr>
          <w:rFonts w:ascii="Book Antiqua" w:eastAsia="Calibri" w:hAnsi="Book Antiqua" w:cs="Calibri"/>
          <w:i/>
          <w:iCs/>
          <w:color w:val="FF0000"/>
          <w:sz w:val="56"/>
          <w:szCs w:val="56"/>
          <w:lang w:val="ru-RU"/>
        </w:rPr>
      </w:pPr>
      <w:r w:rsidRPr="003B1DA4">
        <w:rPr>
          <w:rFonts w:ascii="Book Antiqua" w:eastAsia="Calibri" w:hAnsi="Book Antiqua" w:cs="Calibri"/>
          <w:i/>
          <w:iCs/>
          <w:color w:val="FF0000"/>
          <w:sz w:val="56"/>
          <w:szCs w:val="56"/>
          <w:lang w:val="ru-RU"/>
        </w:rPr>
        <w:t>Дорогой викингов и королей</w:t>
      </w:r>
    </w:p>
    <w:p w14:paraId="56670D26" w14:textId="5A19EF3A" w:rsidR="008E1529" w:rsidRPr="00E624E2" w:rsidRDefault="007C1E3A">
      <w:pPr>
        <w:spacing w:after="200" w:line="276" w:lineRule="auto"/>
        <w:rPr>
          <w:rFonts w:ascii="Book Antiqua" w:eastAsia="Calibri" w:hAnsi="Book Antiqua" w:cs="Calibri"/>
          <w:i/>
          <w:iCs/>
          <w:sz w:val="28"/>
          <w:szCs w:val="28"/>
          <w:lang w:val="ru-RU"/>
        </w:rPr>
      </w:pPr>
      <w:r w:rsidRPr="00E624E2">
        <w:rPr>
          <w:rFonts w:ascii="Book Antiqua" w:eastAsia="Calibri" w:hAnsi="Book Antiqua" w:cs="Calibri"/>
          <w:i/>
          <w:iCs/>
          <w:sz w:val="28"/>
          <w:szCs w:val="28"/>
          <w:lang w:val="ru-RU"/>
        </w:rPr>
        <w:t xml:space="preserve"> </w:t>
      </w:r>
    </w:p>
    <w:p w14:paraId="3B2EA63B" w14:textId="1827412B" w:rsidR="00FF76A4" w:rsidRPr="00BA45BC" w:rsidRDefault="00DB44D2" w:rsidP="005D1C6B">
      <w:pPr>
        <w:spacing w:after="0" w:line="276" w:lineRule="auto"/>
        <w:rPr>
          <w:rFonts w:ascii="Book Antiqua" w:eastAsia="Calibri" w:hAnsi="Book Antiqua" w:cs="Calibri"/>
          <w:i/>
          <w:iCs/>
          <w:sz w:val="28"/>
          <w:szCs w:val="28"/>
          <w:lang w:val="ru-RU"/>
        </w:rPr>
      </w:pPr>
      <w:r w:rsidRPr="00BA45BC">
        <w:rPr>
          <w:rFonts w:ascii="Book Antiqua" w:eastAsia="Calibri" w:hAnsi="Book Antiqua" w:cs="Calibri"/>
          <w:i/>
          <w:iCs/>
          <w:sz w:val="28"/>
          <w:szCs w:val="28"/>
          <w:lang w:val="ru-RU"/>
        </w:rPr>
        <w:t xml:space="preserve">Мы приглашаем вас </w:t>
      </w:r>
      <w:r w:rsidR="003B1DA4" w:rsidRPr="00BA45BC">
        <w:rPr>
          <w:rFonts w:ascii="Book Antiqua" w:eastAsia="Calibri" w:hAnsi="Book Antiqua" w:cs="Calibri"/>
          <w:i/>
          <w:iCs/>
          <w:sz w:val="28"/>
          <w:szCs w:val="28"/>
          <w:lang w:val="ru-RU"/>
        </w:rPr>
        <w:t>посетить чудесный</w:t>
      </w:r>
      <w:r w:rsidRPr="00BA45BC">
        <w:rPr>
          <w:rFonts w:ascii="Book Antiqua" w:eastAsia="Calibri" w:hAnsi="Book Antiqua" w:cs="Calibri"/>
          <w:i/>
          <w:iCs/>
          <w:sz w:val="28"/>
          <w:szCs w:val="28"/>
          <w:lang w:val="ru-RU"/>
        </w:rPr>
        <w:t xml:space="preserve"> уголок Франции, наполненный тайнами, красотой и незабываемыми впечатлениями.</w:t>
      </w:r>
    </w:p>
    <w:p w14:paraId="07ABF1F0" w14:textId="7371EC71" w:rsidR="00FF76A4" w:rsidRPr="00BA45BC" w:rsidRDefault="00DB44D2" w:rsidP="005D1C6B">
      <w:pPr>
        <w:spacing w:after="0" w:line="276" w:lineRule="auto"/>
        <w:rPr>
          <w:rFonts w:ascii="Book Antiqua" w:eastAsia="Calibri" w:hAnsi="Book Antiqua" w:cs="Calibri"/>
          <w:i/>
          <w:iCs/>
          <w:sz w:val="28"/>
          <w:szCs w:val="28"/>
          <w:lang w:val="ru-RU"/>
        </w:rPr>
      </w:pPr>
      <w:r w:rsidRPr="00BA45BC">
        <w:rPr>
          <w:rFonts w:ascii="Book Antiqua" w:eastAsia="Calibri" w:hAnsi="Book Antiqua" w:cs="Calibri"/>
          <w:i/>
          <w:iCs/>
          <w:sz w:val="28"/>
          <w:szCs w:val="28"/>
          <w:lang w:val="ru-RU"/>
        </w:rPr>
        <w:t xml:space="preserve">Нормандия – историческая область и регион, расположенный на северо-западе Франции и протянувшийся вдоль пролива Ла-Манш. Изумрудные долины и голубое небо Нормандии всегда вдохновляли великих художников и литераторов. Здесь писал свои бессмертные полотна Клод Моне, сочинял роман «Мадам Бовари» Гюстав Флобер, и придумывали сюжеты для новелл Ги де Мопассан и Марсель Пруст.  Нормандия </w:t>
      </w:r>
      <w:r w:rsidR="0070114C" w:rsidRPr="00BA45BC">
        <w:rPr>
          <w:rFonts w:ascii="Book Antiqua" w:eastAsia="Calibri" w:hAnsi="Book Antiqua" w:cs="Calibri"/>
          <w:i/>
          <w:iCs/>
          <w:sz w:val="28"/>
          <w:szCs w:val="28"/>
          <w:lang w:val="ru-RU"/>
        </w:rPr>
        <w:t>— это</w:t>
      </w:r>
      <w:r w:rsidRPr="00BA45BC">
        <w:rPr>
          <w:rFonts w:ascii="Book Antiqua" w:eastAsia="Calibri" w:hAnsi="Book Antiqua" w:cs="Calibri"/>
          <w:i/>
          <w:iCs/>
          <w:sz w:val="28"/>
          <w:szCs w:val="28"/>
          <w:lang w:val="ru-RU"/>
        </w:rPr>
        <w:t xml:space="preserve"> </w:t>
      </w:r>
      <w:r w:rsidR="003B1DA4" w:rsidRPr="00BA45BC">
        <w:rPr>
          <w:rFonts w:ascii="Book Antiqua" w:eastAsia="Calibri" w:hAnsi="Book Antiqua" w:cs="Calibri"/>
          <w:i/>
          <w:iCs/>
          <w:sz w:val="28"/>
          <w:szCs w:val="28"/>
          <w:lang w:val="ru-RU"/>
        </w:rPr>
        <w:t>знаменитые сыры</w:t>
      </w:r>
      <w:r w:rsidRPr="00BA45BC">
        <w:rPr>
          <w:rFonts w:ascii="Book Antiqua" w:eastAsia="Calibri" w:hAnsi="Book Antiqua" w:cs="Calibri"/>
          <w:i/>
          <w:iCs/>
          <w:sz w:val="28"/>
          <w:szCs w:val="28"/>
          <w:lang w:val="ru-RU"/>
        </w:rPr>
        <w:t>, яблочный сидр, кальвадос и вкуснейшие морепродукты.</w:t>
      </w:r>
    </w:p>
    <w:p w14:paraId="45DBD602" w14:textId="77777777" w:rsidR="008E1529" w:rsidRPr="008E1529" w:rsidRDefault="008E1529" w:rsidP="008E1529">
      <w:pPr>
        <w:spacing w:after="200" w:line="276" w:lineRule="auto"/>
        <w:jc w:val="center"/>
        <w:rPr>
          <w:rFonts w:ascii="Book Antiqua" w:eastAsia="Calibri" w:hAnsi="Book Antiqua" w:cs="Calibri"/>
          <w:i/>
          <w:iCs/>
          <w:sz w:val="28"/>
          <w:szCs w:val="28"/>
          <w:lang w:val="ru-RU"/>
        </w:rPr>
      </w:pPr>
    </w:p>
    <w:p w14:paraId="6A6D491F" w14:textId="77777777" w:rsidR="00FF76A4" w:rsidRPr="00BA45BC" w:rsidRDefault="00DB44D2" w:rsidP="00CF4D85">
      <w:pPr>
        <w:spacing w:after="0" w:line="276" w:lineRule="auto"/>
        <w:rPr>
          <w:rFonts w:ascii="Book Antiqua" w:eastAsia="Calibri" w:hAnsi="Book Antiqua" w:cs="Calibri"/>
          <w:b/>
          <w:bCs/>
          <w:i/>
          <w:iCs/>
          <w:sz w:val="28"/>
          <w:szCs w:val="28"/>
          <w:u w:val="single"/>
          <w:lang w:val="ru-RU"/>
        </w:rPr>
      </w:pPr>
      <w:r w:rsidRPr="00BA45BC">
        <w:rPr>
          <w:rFonts w:ascii="Book Antiqua" w:eastAsia="Calibri" w:hAnsi="Book Antiqua" w:cs="Calibri"/>
          <w:b/>
          <w:bCs/>
          <w:i/>
          <w:iCs/>
          <w:sz w:val="28"/>
          <w:szCs w:val="28"/>
          <w:u w:val="single"/>
          <w:lang w:val="ru-RU"/>
        </w:rPr>
        <w:t>День 1 Кан-"Сердце Нормандии"</w:t>
      </w:r>
    </w:p>
    <w:p w14:paraId="3490A70E" w14:textId="0961D566" w:rsidR="008E1529" w:rsidRPr="00BA45BC" w:rsidRDefault="00DB44D2" w:rsidP="00CF4D85">
      <w:pPr>
        <w:spacing w:after="0" w:line="240" w:lineRule="auto"/>
        <w:rPr>
          <w:rFonts w:ascii="Book Antiqua" w:eastAsia="Calibri" w:hAnsi="Book Antiqua" w:cs="Calibri"/>
          <w:i/>
          <w:iCs/>
          <w:lang w:val="ru-RU"/>
        </w:rPr>
      </w:pPr>
      <w:r w:rsidRPr="00BA45BC">
        <w:rPr>
          <w:rFonts w:ascii="Book Antiqua" w:eastAsia="Calibri" w:hAnsi="Book Antiqua" w:cs="Calibri"/>
          <w:i/>
          <w:iCs/>
          <w:lang w:val="ru-RU"/>
        </w:rPr>
        <w:t xml:space="preserve"> Прилет в Париж, и мы сразу отправляемся в </w:t>
      </w:r>
      <w:r w:rsidR="00022407" w:rsidRPr="00BA45BC">
        <w:rPr>
          <w:rFonts w:ascii="Book Antiqua" w:eastAsia="Calibri" w:hAnsi="Book Antiqua" w:cs="Calibri"/>
          <w:i/>
          <w:iCs/>
          <w:lang w:val="ru-RU"/>
        </w:rPr>
        <w:t>Нормандию. Красивая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дорога приведет нас в Кан -</w:t>
      </w:r>
      <w:r w:rsidR="00213F8C" w:rsidRPr="00BA45BC">
        <w:rPr>
          <w:rFonts w:ascii="Book Antiqua" w:eastAsia="Calibri" w:hAnsi="Book Antiqua" w:cs="Calibri"/>
          <w:i/>
          <w:iCs/>
          <w:lang w:val="ru-RU"/>
        </w:rPr>
        <w:t>город отважных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рыцарей и </w:t>
      </w:r>
      <w:r w:rsidR="00022407" w:rsidRPr="00BA45BC">
        <w:rPr>
          <w:rFonts w:ascii="Book Antiqua" w:eastAsia="Calibri" w:hAnsi="Book Antiqua" w:cs="Calibri"/>
          <w:i/>
          <w:iCs/>
          <w:lang w:val="ru-RU"/>
        </w:rPr>
        <w:t>крестоносцев, в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прошлом- главная резиденция Вильгельма </w:t>
      </w:r>
      <w:r w:rsidR="00F11DF6" w:rsidRPr="00BA45BC">
        <w:rPr>
          <w:rFonts w:ascii="Book Antiqua" w:eastAsia="Calibri" w:hAnsi="Book Antiqua" w:cs="Calibri"/>
          <w:i/>
          <w:iCs/>
          <w:lang w:val="ru-RU"/>
        </w:rPr>
        <w:t>Завоевателя, который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и сегодня не утратил свое средневековое величие.</w:t>
      </w:r>
      <w:r w:rsidR="00CF4D85" w:rsidRPr="00BA45BC">
        <w:rPr>
          <w:rFonts w:ascii="Book Antiqua" w:eastAsia="Calibri" w:hAnsi="Book Antiqua" w:cs="Calibri"/>
          <w:i/>
          <w:iCs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iCs/>
          <w:lang w:val="ru-RU"/>
        </w:rPr>
        <w:t>К вечеру мы отправимся на размещение и отдых в нашу гостиницу.</w:t>
      </w:r>
    </w:p>
    <w:p w14:paraId="540971DC" w14:textId="77777777" w:rsidR="00CF4D85" w:rsidRPr="00CF4D85" w:rsidRDefault="00CF4D85" w:rsidP="00CF4D85">
      <w:pPr>
        <w:spacing w:after="200" w:line="240" w:lineRule="auto"/>
        <w:rPr>
          <w:rFonts w:ascii="Book Antiqua" w:eastAsia="Calibri" w:hAnsi="Book Antiqua" w:cs="Calibri"/>
          <w:i/>
          <w:iCs/>
          <w:lang w:val="ru-RU"/>
        </w:rPr>
      </w:pPr>
    </w:p>
    <w:p w14:paraId="3F9A23E0" w14:textId="48F4A020" w:rsidR="00FF76A4" w:rsidRPr="00BA45BC" w:rsidRDefault="00DB44D2" w:rsidP="00CF4D85">
      <w:pPr>
        <w:spacing w:after="0" w:line="276" w:lineRule="auto"/>
        <w:rPr>
          <w:rFonts w:ascii="Book Antiqua" w:eastAsia="Calibri" w:hAnsi="Book Antiqua" w:cs="Calibri"/>
          <w:b/>
          <w:bCs/>
          <w:i/>
          <w:iCs/>
          <w:sz w:val="28"/>
          <w:szCs w:val="28"/>
          <w:u w:val="single"/>
          <w:lang w:val="ru-RU"/>
        </w:rPr>
      </w:pPr>
      <w:r w:rsidRPr="00BA45BC">
        <w:rPr>
          <w:rFonts w:ascii="Book Antiqua" w:eastAsia="Calibri" w:hAnsi="Book Antiqua" w:cs="Calibri"/>
          <w:b/>
          <w:bCs/>
          <w:i/>
          <w:iCs/>
          <w:sz w:val="28"/>
          <w:szCs w:val="28"/>
          <w:u w:val="single"/>
          <w:lang w:val="ru-RU"/>
        </w:rPr>
        <w:t xml:space="preserve">День 2. Загадочный остров и тайны аббатства </w:t>
      </w:r>
      <w:r w:rsidR="005D1C6B" w:rsidRPr="00BA45BC">
        <w:rPr>
          <w:rFonts w:ascii="Book Antiqua" w:eastAsia="Calibri" w:hAnsi="Book Antiqua" w:cs="Calibri"/>
          <w:b/>
          <w:bCs/>
          <w:i/>
          <w:iCs/>
          <w:sz w:val="28"/>
          <w:szCs w:val="28"/>
          <w:u w:val="single"/>
          <w:lang w:val="ru-RU"/>
        </w:rPr>
        <w:t>Мон-Сен-Мишель</w:t>
      </w:r>
    </w:p>
    <w:p w14:paraId="175F2151" w14:textId="3B156974" w:rsidR="00FF76A4" w:rsidRPr="00BA45BC" w:rsidRDefault="00DB44D2" w:rsidP="00CF4D85">
      <w:pPr>
        <w:spacing w:after="0" w:line="240" w:lineRule="auto"/>
        <w:rPr>
          <w:rFonts w:ascii="Book Antiqua" w:eastAsia="Calibri" w:hAnsi="Book Antiqua" w:cs="Calibri"/>
          <w:i/>
          <w:iCs/>
          <w:lang w:val="ru-RU"/>
        </w:rPr>
      </w:pPr>
      <w:r w:rsidRPr="00BA45BC">
        <w:rPr>
          <w:rFonts w:ascii="Book Antiqua" w:eastAsia="Calibri" w:hAnsi="Book Antiqua" w:cs="Calibri"/>
          <w:i/>
          <w:iCs/>
          <w:lang w:val="ru-RU"/>
        </w:rPr>
        <w:t xml:space="preserve">Сегодня нас ждет одно из самых красивых и удивительных </w:t>
      </w:r>
      <w:r w:rsidR="002D6FA6" w:rsidRPr="00BA45BC">
        <w:rPr>
          <w:rFonts w:ascii="Book Antiqua" w:eastAsia="Calibri" w:hAnsi="Book Antiqua" w:cs="Calibri"/>
          <w:i/>
          <w:iCs/>
          <w:lang w:val="ru-RU"/>
        </w:rPr>
        <w:t>мест -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гора Святого Михаила- Мон-Сен-Мишель – остров-крепость, поднимающийся над необъятными песками </w:t>
      </w:r>
      <w:r w:rsidR="00CF4D85" w:rsidRPr="00BA45BC">
        <w:rPr>
          <w:rFonts w:ascii="Book Antiqua" w:eastAsia="Calibri" w:hAnsi="Book Antiqua" w:cs="Calibri"/>
          <w:i/>
          <w:iCs/>
          <w:lang w:val="ru-RU"/>
        </w:rPr>
        <w:t>и горделиво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занимающий вершину скалы.  </w:t>
      </w:r>
      <w:r w:rsidR="003B1DA4" w:rsidRPr="00BA45BC">
        <w:rPr>
          <w:rFonts w:ascii="Book Antiqua" w:eastAsia="Calibri" w:hAnsi="Book Antiqua" w:cs="Calibri"/>
          <w:i/>
          <w:iCs/>
          <w:lang w:val="ru-RU"/>
        </w:rPr>
        <w:t>Над равниной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бухты как по волшебству </w:t>
      </w:r>
      <w:r w:rsidR="002D6FA6" w:rsidRPr="00BA45BC">
        <w:rPr>
          <w:rFonts w:ascii="Book Antiqua" w:eastAsia="Calibri" w:hAnsi="Book Antiqua" w:cs="Calibri"/>
          <w:i/>
          <w:iCs/>
          <w:lang w:val="ru-RU"/>
        </w:rPr>
        <w:t>возникает возносящийся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к небу конус Горы, увенчанный тонким шпилем.   </w:t>
      </w:r>
      <w:r w:rsidR="003B1DA4" w:rsidRPr="00BA45BC">
        <w:rPr>
          <w:rFonts w:ascii="Book Antiqua" w:eastAsia="Calibri" w:hAnsi="Book Antiqua" w:cs="Calibri"/>
          <w:i/>
          <w:iCs/>
          <w:lang w:val="ru-RU"/>
        </w:rPr>
        <w:t>Люди возвели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на этом камне величественное здание </w:t>
      </w:r>
      <w:r w:rsidR="002D6FA6" w:rsidRPr="00BA45BC">
        <w:rPr>
          <w:rFonts w:ascii="Book Antiqua" w:eastAsia="Calibri" w:hAnsi="Book Antiqua" w:cs="Calibri"/>
          <w:i/>
          <w:iCs/>
          <w:lang w:val="ru-RU"/>
        </w:rPr>
        <w:t>аббатства. Мы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увидим прекрасный пример средневековой архитектуры, услышим легенды о короле Артуре и рыцарях Круглого стола. </w:t>
      </w:r>
    </w:p>
    <w:p w14:paraId="52A7706A" w14:textId="77777777" w:rsidR="008E1529" w:rsidRPr="008E1529" w:rsidRDefault="008E1529">
      <w:pPr>
        <w:spacing w:after="200" w:line="276" w:lineRule="auto"/>
        <w:rPr>
          <w:rFonts w:ascii="Book Antiqua" w:eastAsia="Calibri" w:hAnsi="Book Antiqua" w:cs="Calibri"/>
          <w:i/>
          <w:iCs/>
          <w:sz w:val="28"/>
          <w:szCs w:val="28"/>
          <w:lang w:val="ru-RU"/>
        </w:rPr>
      </w:pPr>
    </w:p>
    <w:p w14:paraId="378DEB34" w14:textId="77777777" w:rsidR="00FF76A4" w:rsidRPr="00BA45BC" w:rsidRDefault="00DB44D2" w:rsidP="00CF4D85">
      <w:pPr>
        <w:spacing w:after="0" w:line="276" w:lineRule="auto"/>
        <w:rPr>
          <w:rFonts w:ascii="Book Antiqua" w:eastAsia="Calibri" w:hAnsi="Book Antiqua" w:cs="Calibri"/>
          <w:b/>
          <w:bCs/>
          <w:i/>
          <w:iCs/>
          <w:sz w:val="28"/>
          <w:szCs w:val="28"/>
          <w:u w:val="single"/>
          <w:lang w:val="ru-RU"/>
        </w:rPr>
      </w:pPr>
      <w:r w:rsidRPr="00BA45BC">
        <w:rPr>
          <w:rFonts w:ascii="Book Antiqua" w:eastAsia="Calibri" w:hAnsi="Book Antiqua" w:cs="Calibri"/>
          <w:b/>
          <w:bCs/>
          <w:i/>
          <w:iCs/>
          <w:sz w:val="28"/>
          <w:szCs w:val="28"/>
          <w:u w:val="single"/>
          <w:lang w:val="ru-RU"/>
        </w:rPr>
        <w:t>День 3 Романтика былых времен и дорога Кальвадоса</w:t>
      </w:r>
    </w:p>
    <w:p w14:paraId="5A850E5E" w14:textId="6451F55F" w:rsidR="00FF76A4" w:rsidRPr="00BA45BC" w:rsidRDefault="00DB44D2" w:rsidP="00CF4D85">
      <w:pPr>
        <w:spacing w:after="0" w:line="240" w:lineRule="auto"/>
        <w:rPr>
          <w:rFonts w:ascii="Book Antiqua" w:eastAsia="Calibri" w:hAnsi="Book Antiqua" w:cs="Calibri"/>
          <w:i/>
          <w:iCs/>
          <w:lang w:val="ru-RU"/>
        </w:rPr>
      </w:pPr>
      <w:r w:rsidRPr="00E624E2">
        <w:rPr>
          <w:rFonts w:ascii="Book Antiqua" w:eastAsia="Calibri" w:hAnsi="Book Antiqua" w:cs="Calibri"/>
          <w:i/>
          <w:iCs/>
          <w:sz w:val="32"/>
          <w:szCs w:val="32"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Довиль — это нормандский ответ Лазурному берегу. Золотые песчаные пляжи, приморские </w:t>
      </w:r>
      <w:r w:rsidR="003B1DA4" w:rsidRPr="00BA45BC">
        <w:rPr>
          <w:rFonts w:ascii="Book Antiqua" w:eastAsia="Calibri" w:hAnsi="Book Antiqua" w:cs="Calibri"/>
          <w:i/>
          <w:iCs/>
          <w:lang w:val="ru-RU"/>
        </w:rPr>
        <w:t>набережные, просторные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площади, кафе с террасами, дизайнерские бутики и роскошная архитектура. </w:t>
      </w:r>
      <w:r w:rsidR="003B1DA4" w:rsidRPr="00BA45BC">
        <w:rPr>
          <w:rFonts w:ascii="Book Antiqua" w:eastAsia="Calibri" w:hAnsi="Book Antiqua" w:cs="Calibri"/>
          <w:i/>
          <w:iCs/>
          <w:lang w:val="ru-RU"/>
        </w:rPr>
        <w:t>В Довиле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открыла свой первый бутик Коко Шанель и ввела моду на загар, а Клод Лелюш снял романтический фильм «Мужчина и женщина». Затем нас ждет Трувиль </w:t>
      </w:r>
      <w:r w:rsidR="003B1DA4" w:rsidRPr="00BA45BC">
        <w:rPr>
          <w:rFonts w:ascii="Book Antiqua" w:eastAsia="Calibri" w:hAnsi="Book Antiqua" w:cs="Calibri"/>
          <w:i/>
          <w:iCs/>
          <w:lang w:val="ru-RU"/>
        </w:rPr>
        <w:t>— изысканные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виллы начала 20 века, казино и оживленный рыбный рынок, где можно </w:t>
      </w:r>
      <w:r w:rsidR="000660AE" w:rsidRPr="00BA45BC">
        <w:rPr>
          <w:rFonts w:ascii="Book Antiqua" w:eastAsia="Calibri" w:hAnsi="Book Antiqua" w:cs="Calibri"/>
          <w:i/>
          <w:iCs/>
          <w:lang w:val="ru-RU"/>
        </w:rPr>
        <w:t>полакомиться вкусными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</w:t>
      </w:r>
      <w:r w:rsidR="00795CA9" w:rsidRPr="00BA45BC">
        <w:rPr>
          <w:rFonts w:ascii="Book Antiqua" w:eastAsia="Calibri" w:hAnsi="Book Antiqua" w:cs="Calibri"/>
          <w:i/>
          <w:iCs/>
          <w:lang w:val="ru-RU"/>
        </w:rPr>
        <w:t>морепродуктами. Насладившись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</w:t>
      </w:r>
      <w:r w:rsidR="005D1C6B" w:rsidRPr="00BA45BC">
        <w:rPr>
          <w:rFonts w:ascii="Book Antiqua" w:eastAsia="Calibri" w:hAnsi="Book Antiqua" w:cs="Calibri"/>
          <w:i/>
          <w:iCs/>
          <w:lang w:val="ru-RU"/>
        </w:rPr>
        <w:t>прогулкой, мы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направляемся в волшебную страну Ож -дорогой сидра, кальвадоса и </w:t>
      </w:r>
      <w:r w:rsidR="00B3127B" w:rsidRPr="00BA45BC">
        <w:rPr>
          <w:rFonts w:ascii="Book Antiqua" w:eastAsia="Calibri" w:hAnsi="Book Antiqua" w:cs="Calibri"/>
          <w:i/>
          <w:iCs/>
          <w:lang w:val="ru-RU"/>
        </w:rPr>
        <w:t>сыров. (</w:t>
      </w:r>
      <w:r w:rsidRPr="00BA45BC">
        <w:rPr>
          <w:rFonts w:ascii="Book Antiqua" w:eastAsia="Calibri" w:hAnsi="Book Antiqua" w:cs="Calibri"/>
          <w:i/>
          <w:iCs/>
          <w:lang w:val="ru-RU"/>
        </w:rPr>
        <w:t>экскурсия на целый день для желающих).</w:t>
      </w:r>
    </w:p>
    <w:p w14:paraId="4BF83FBC" w14:textId="77777777" w:rsidR="008E1529" w:rsidRPr="008E1529" w:rsidRDefault="008E1529">
      <w:pPr>
        <w:spacing w:after="200" w:line="276" w:lineRule="auto"/>
        <w:rPr>
          <w:rFonts w:ascii="Book Antiqua" w:eastAsia="Calibri" w:hAnsi="Book Antiqua" w:cs="Calibri"/>
          <w:i/>
          <w:iCs/>
          <w:sz w:val="28"/>
          <w:szCs w:val="28"/>
          <w:lang w:val="ru-RU"/>
        </w:rPr>
      </w:pPr>
    </w:p>
    <w:p w14:paraId="3D851C3E" w14:textId="77777777" w:rsidR="00FF76A4" w:rsidRPr="00BA45BC" w:rsidRDefault="00DB44D2" w:rsidP="00CF4D85">
      <w:pPr>
        <w:spacing w:after="0" w:line="276" w:lineRule="auto"/>
        <w:rPr>
          <w:rFonts w:ascii="Book Antiqua" w:eastAsia="Calibri" w:hAnsi="Book Antiqua" w:cs="Calibri"/>
          <w:b/>
          <w:bCs/>
          <w:i/>
          <w:iCs/>
          <w:sz w:val="28"/>
          <w:szCs w:val="28"/>
          <w:u w:val="single"/>
          <w:lang w:val="ru-RU"/>
        </w:rPr>
      </w:pPr>
      <w:r w:rsidRPr="00BA45BC">
        <w:rPr>
          <w:rFonts w:ascii="Book Antiqua" w:eastAsia="Calibri" w:hAnsi="Book Antiqua" w:cs="Calibri"/>
          <w:b/>
          <w:bCs/>
          <w:i/>
          <w:iCs/>
          <w:sz w:val="28"/>
          <w:szCs w:val="28"/>
          <w:u w:val="single"/>
          <w:lang w:val="ru-RU"/>
        </w:rPr>
        <w:t>День 4 Древний Байе и Арроманш</w:t>
      </w:r>
    </w:p>
    <w:p w14:paraId="3699462C" w14:textId="1F3A3F02" w:rsidR="00FF76A4" w:rsidRPr="00BA45BC" w:rsidRDefault="00DB44D2" w:rsidP="00CF4D85">
      <w:pPr>
        <w:spacing w:after="0" w:line="240" w:lineRule="auto"/>
        <w:rPr>
          <w:rFonts w:ascii="Book Antiqua" w:eastAsia="Calibri" w:hAnsi="Book Antiqua" w:cs="Calibri"/>
          <w:i/>
          <w:iCs/>
          <w:lang w:val="ru-RU"/>
        </w:rPr>
      </w:pPr>
      <w:r w:rsidRPr="00E624E2">
        <w:rPr>
          <w:rFonts w:ascii="Book Antiqua" w:eastAsia="Calibri" w:hAnsi="Book Antiqua" w:cs="Calibri"/>
          <w:i/>
          <w:iCs/>
          <w:sz w:val="32"/>
          <w:szCs w:val="32"/>
          <w:lang w:val="ru-RU"/>
        </w:rPr>
        <w:t xml:space="preserve">  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Городок Байе, в </w:t>
      </w:r>
      <w:r w:rsidR="003B1DA4" w:rsidRPr="00BA45BC">
        <w:rPr>
          <w:rFonts w:ascii="Book Antiqua" w:eastAsia="Calibri" w:hAnsi="Book Antiqua" w:cs="Calibri"/>
          <w:i/>
          <w:iCs/>
          <w:lang w:val="ru-RU"/>
        </w:rPr>
        <w:t>котором богатство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культурного и исторического </w:t>
      </w:r>
      <w:r w:rsidR="00795CA9" w:rsidRPr="00BA45BC">
        <w:rPr>
          <w:rFonts w:ascii="Book Antiqua" w:eastAsia="Calibri" w:hAnsi="Book Antiqua" w:cs="Calibri"/>
          <w:i/>
          <w:iCs/>
          <w:lang w:val="ru-RU"/>
        </w:rPr>
        <w:t>значения тесно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переплетаются с неповторимой </w:t>
      </w:r>
      <w:r w:rsidR="005D1C6B" w:rsidRPr="00BA45BC">
        <w:rPr>
          <w:rFonts w:ascii="Book Antiqua" w:eastAsia="Calibri" w:hAnsi="Book Antiqua" w:cs="Calibri"/>
          <w:i/>
          <w:iCs/>
          <w:lang w:val="ru-RU"/>
        </w:rPr>
        <w:t>атмосферой и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очарованием города, и где после неспешной прогулки вы </w:t>
      </w:r>
      <w:r w:rsidR="005D1C6B" w:rsidRPr="00BA45BC">
        <w:rPr>
          <w:rFonts w:ascii="Book Antiqua" w:eastAsia="Calibri" w:hAnsi="Book Antiqua" w:cs="Calibri"/>
          <w:i/>
          <w:iCs/>
          <w:lang w:val="ru-RU"/>
        </w:rPr>
        <w:t>в полной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мере ощутите провинциальный уклад жизни Нормандии.Затем мы направляемся на пляж Арроманш-ле-Бен -место для ценителей истории и красивых пейзажей.  </w:t>
      </w:r>
    </w:p>
    <w:p w14:paraId="7FD917E6" w14:textId="77777777" w:rsidR="008E1529" w:rsidRPr="00E624E2" w:rsidRDefault="008E1529">
      <w:pPr>
        <w:spacing w:after="200" w:line="276" w:lineRule="auto"/>
        <w:rPr>
          <w:rFonts w:ascii="Book Antiqua" w:eastAsia="Calibri" w:hAnsi="Book Antiqua" w:cs="Calibri"/>
          <w:i/>
          <w:iCs/>
          <w:sz w:val="32"/>
          <w:szCs w:val="32"/>
          <w:lang w:val="ru-RU"/>
        </w:rPr>
      </w:pPr>
    </w:p>
    <w:p w14:paraId="0B004CC6" w14:textId="77777777" w:rsidR="00BA45BC" w:rsidRPr="00F17CD9" w:rsidRDefault="00BA45BC" w:rsidP="00CF4D85">
      <w:pPr>
        <w:spacing w:after="0" w:line="276" w:lineRule="auto"/>
        <w:rPr>
          <w:rFonts w:ascii="Book Antiqua" w:eastAsia="Calibri" w:hAnsi="Book Antiqua" w:cs="Calibri"/>
          <w:b/>
          <w:bCs/>
          <w:i/>
          <w:iCs/>
          <w:sz w:val="32"/>
          <w:szCs w:val="32"/>
          <w:u w:val="single"/>
          <w:lang w:val="ru-RU"/>
        </w:rPr>
      </w:pPr>
    </w:p>
    <w:p w14:paraId="53C74CE2" w14:textId="77777777" w:rsidR="00BA45BC" w:rsidRPr="00F17CD9" w:rsidRDefault="00BA45BC" w:rsidP="00CF4D85">
      <w:pPr>
        <w:spacing w:after="0" w:line="276" w:lineRule="auto"/>
        <w:rPr>
          <w:rFonts w:ascii="Book Antiqua" w:eastAsia="Calibri" w:hAnsi="Book Antiqua" w:cs="Calibri"/>
          <w:b/>
          <w:bCs/>
          <w:i/>
          <w:iCs/>
          <w:sz w:val="32"/>
          <w:szCs w:val="32"/>
          <w:u w:val="single"/>
          <w:lang w:val="ru-RU"/>
        </w:rPr>
      </w:pPr>
    </w:p>
    <w:p w14:paraId="092393A4" w14:textId="77777777" w:rsidR="00BA45BC" w:rsidRPr="00F17CD9" w:rsidRDefault="00BA45BC" w:rsidP="00CF4D85">
      <w:pPr>
        <w:spacing w:after="0" w:line="276" w:lineRule="auto"/>
        <w:rPr>
          <w:rFonts w:ascii="Book Antiqua" w:eastAsia="Calibri" w:hAnsi="Book Antiqua" w:cs="Calibri"/>
          <w:b/>
          <w:bCs/>
          <w:i/>
          <w:iCs/>
          <w:sz w:val="32"/>
          <w:szCs w:val="32"/>
          <w:u w:val="single"/>
          <w:lang w:val="ru-RU"/>
        </w:rPr>
      </w:pPr>
    </w:p>
    <w:p w14:paraId="3125E30C" w14:textId="1FDD5571" w:rsidR="00FF76A4" w:rsidRPr="00BA45BC" w:rsidRDefault="00DB44D2" w:rsidP="00CF4D85">
      <w:pPr>
        <w:spacing w:after="0" w:line="276" w:lineRule="auto"/>
        <w:rPr>
          <w:rFonts w:ascii="Book Antiqua" w:eastAsia="Calibri" w:hAnsi="Book Antiqua" w:cs="Calibri"/>
          <w:b/>
          <w:bCs/>
          <w:i/>
          <w:iCs/>
          <w:sz w:val="28"/>
          <w:szCs w:val="28"/>
          <w:u w:val="single"/>
          <w:lang w:val="ru-RU"/>
        </w:rPr>
      </w:pPr>
      <w:r w:rsidRPr="00BA45BC">
        <w:rPr>
          <w:rFonts w:ascii="Book Antiqua" w:eastAsia="Calibri" w:hAnsi="Book Antiqua" w:cs="Calibri"/>
          <w:b/>
          <w:bCs/>
          <w:i/>
          <w:iCs/>
          <w:sz w:val="28"/>
          <w:szCs w:val="28"/>
          <w:u w:val="single"/>
          <w:lang w:val="ru-RU"/>
        </w:rPr>
        <w:t>День 5 Алебастровый берег и очаровательный Онфлер</w:t>
      </w:r>
    </w:p>
    <w:p w14:paraId="549A8F97" w14:textId="3446AAE5" w:rsidR="008E1529" w:rsidRPr="00F17CD9" w:rsidRDefault="00DB44D2" w:rsidP="00BA45BC">
      <w:pPr>
        <w:spacing w:after="0" w:line="240" w:lineRule="auto"/>
        <w:rPr>
          <w:rFonts w:ascii="Book Antiqua" w:eastAsia="Calibri" w:hAnsi="Book Antiqua" w:cs="Calibri"/>
          <w:i/>
          <w:iCs/>
          <w:lang w:val="ru-RU"/>
        </w:rPr>
      </w:pPr>
      <w:r w:rsidRPr="00BA45BC">
        <w:rPr>
          <w:rFonts w:ascii="Book Antiqua" w:eastAsia="Calibri" w:hAnsi="Book Antiqua" w:cs="Calibri"/>
          <w:i/>
          <w:iCs/>
          <w:lang w:val="ru-RU"/>
        </w:rPr>
        <w:t xml:space="preserve">Этрета — рыбацкая деревушка на Алебастровом побережье Ла Манша, одна из главных достопримечательностей Нормандии. Удивительной красоты отвесные скалы с природными арками — один из самых </w:t>
      </w:r>
      <w:r w:rsidR="005D1C6B" w:rsidRPr="00BA45BC">
        <w:rPr>
          <w:rFonts w:ascii="Book Antiqua" w:eastAsia="Calibri" w:hAnsi="Book Antiqua" w:cs="Calibri"/>
          <w:i/>
          <w:iCs/>
          <w:lang w:val="ru-RU"/>
        </w:rPr>
        <w:t>красивых пейзажей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Франции. Эти скалы и   сам городок привлекали многих известных художников, включая Ожена Бодена, Густава Курбе, Клода Моне и Василия Поленова.Во второй половине дня мы посетим очаровательный Онфлер. Средневековая архитектура, мощеные улочки, картинные фахверковые постройки, в окружении изумительных морских пейзажей, изобилие цветов и экзотических растений сделали этот город-порт одной из главных достопримечательностей страны. К вечеру размещение в отеле в районе Руана.</w:t>
      </w:r>
    </w:p>
    <w:p w14:paraId="07D2661E" w14:textId="77777777" w:rsidR="00BA45BC" w:rsidRPr="00F17CD9" w:rsidRDefault="00BA45BC" w:rsidP="00BA45BC">
      <w:pPr>
        <w:spacing w:after="0" w:line="240" w:lineRule="auto"/>
        <w:rPr>
          <w:rFonts w:ascii="Book Antiqua" w:eastAsia="Calibri" w:hAnsi="Book Antiqua" w:cs="Calibri"/>
          <w:i/>
          <w:iCs/>
          <w:lang w:val="ru-RU"/>
        </w:rPr>
      </w:pPr>
    </w:p>
    <w:p w14:paraId="7475C368" w14:textId="3A7BCB57" w:rsidR="00FF5F1A" w:rsidRPr="00BA45BC" w:rsidRDefault="00FF5F1A" w:rsidP="00CF4D85">
      <w:pPr>
        <w:spacing w:after="0" w:line="276" w:lineRule="auto"/>
        <w:rPr>
          <w:rFonts w:ascii="Book Antiqua" w:eastAsia="Book Antiqua" w:hAnsi="Book Antiqua" w:cs="Book Antiqua"/>
          <w:b/>
          <w:i/>
          <w:sz w:val="28"/>
          <w:szCs w:val="28"/>
          <w:u w:val="single"/>
          <w:lang w:val="ru-RU"/>
        </w:rPr>
      </w:pPr>
      <w:r w:rsidRPr="00BA45BC">
        <w:rPr>
          <w:rFonts w:ascii="Book Antiqua" w:eastAsia="Calibri" w:hAnsi="Book Antiqua" w:cs="Calibri"/>
          <w:b/>
          <w:i/>
          <w:sz w:val="28"/>
          <w:szCs w:val="28"/>
          <w:u w:val="single"/>
          <w:lang w:val="ru-RU"/>
        </w:rPr>
        <w:t>День</w:t>
      </w:r>
      <w:r w:rsidRPr="00BA45BC">
        <w:rPr>
          <w:rFonts w:ascii="Book Antiqua" w:eastAsia="Book Antiqua" w:hAnsi="Book Antiqua" w:cs="Book Antiqua"/>
          <w:b/>
          <w:i/>
          <w:sz w:val="28"/>
          <w:szCs w:val="28"/>
          <w:u w:val="single"/>
          <w:lang w:val="ru-RU"/>
        </w:rPr>
        <w:t xml:space="preserve"> </w:t>
      </w:r>
      <w:r w:rsidRPr="00BA45BC">
        <w:rPr>
          <w:rFonts w:ascii="Book Antiqua" w:eastAsia="Calibri" w:hAnsi="Book Antiqua" w:cs="Calibri"/>
          <w:b/>
          <w:i/>
          <w:sz w:val="28"/>
          <w:szCs w:val="28"/>
          <w:u w:val="single"/>
          <w:lang w:val="ru-RU"/>
        </w:rPr>
        <w:t>6 Свет</w:t>
      </w:r>
      <w:r w:rsidRPr="00BA45BC">
        <w:rPr>
          <w:rFonts w:ascii="Book Antiqua" w:eastAsia="Book Antiqua" w:hAnsi="Book Antiqua" w:cs="Book Antiqua"/>
          <w:b/>
          <w:i/>
          <w:sz w:val="28"/>
          <w:szCs w:val="28"/>
          <w:u w:val="single"/>
          <w:lang w:val="ru-RU"/>
        </w:rPr>
        <w:t xml:space="preserve"> </w:t>
      </w:r>
      <w:r w:rsidRPr="00BA45BC">
        <w:rPr>
          <w:rFonts w:ascii="Book Antiqua" w:eastAsia="Calibri" w:hAnsi="Book Antiqua" w:cs="Calibri"/>
          <w:b/>
          <w:i/>
          <w:sz w:val="28"/>
          <w:szCs w:val="28"/>
          <w:u w:val="single"/>
          <w:lang w:val="ru-RU"/>
        </w:rPr>
        <w:t>и</w:t>
      </w:r>
      <w:r w:rsidRPr="00BA45BC">
        <w:rPr>
          <w:rFonts w:ascii="Book Antiqua" w:eastAsia="Book Antiqua" w:hAnsi="Book Antiqua" w:cs="Book Antiqua"/>
          <w:b/>
          <w:i/>
          <w:sz w:val="28"/>
          <w:szCs w:val="28"/>
          <w:u w:val="single"/>
          <w:lang w:val="ru-RU"/>
        </w:rPr>
        <w:t xml:space="preserve"> </w:t>
      </w:r>
      <w:r w:rsidRPr="00BA45BC">
        <w:rPr>
          <w:rFonts w:ascii="Book Antiqua" w:eastAsia="Calibri" w:hAnsi="Book Antiqua" w:cs="Calibri"/>
          <w:b/>
          <w:i/>
          <w:sz w:val="28"/>
          <w:szCs w:val="28"/>
          <w:u w:val="single"/>
          <w:lang w:val="ru-RU"/>
        </w:rPr>
        <w:t>кружево</w:t>
      </w:r>
      <w:r w:rsidRPr="00BA45BC">
        <w:rPr>
          <w:rFonts w:ascii="Book Antiqua" w:eastAsia="Book Antiqua" w:hAnsi="Book Antiqua" w:cs="Book Antiqua"/>
          <w:b/>
          <w:i/>
          <w:sz w:val="28"/>
          <w:szCs w:val="28"/>
          <w:u w:val="single"/>
          <w:lang w:val="ru-RU"/>
        </w:rPr>
        <w:t xml:space="preserve"> </w:t>
      </w:r>
      <w:r w:rsidRPr="00BA45BC">
        <w:rPr>
          <w:rFonts w:ascii="Book Antiqua" w:eastAsia="Calibri" w:hAnsi="Book Antiqua" w:cs="Calibri"/>
          <w:b/>
          <w:i/>
          <w:sz w:val="28"/>
          <w:szCs w:val="28"/>
          <w:u w:val="single"/>
          <w:lang w:val="ru-RU"/>
        </w:rPr>
        <w:t>французской</w:t>
      </w:r>
      <w:r w:rsidRPr="00BA45BC">
        <w:rPr>
          <w:rFonts w:ascii="Book Antiqua" w:eastAsia="Book Antiqua" w:hAnsi="Book Antiqua" w:cs="Book Antiqua"/>
          <w:b/>
          <w:i/>
          <w:sz w:val="28"/>
          <w:szCs w:val="28"/>
          <w:u w:val="single"/>
          <w:lang w:val="ru-RU"/>
        </w:rPr>
        <w:t xml:space="preserve"> </w:t>
      </w:r>
      <w:r w:rsidRPr="00BA45BC">
        <w:rPr>
          <w:rFonts w:ascii="Book Antiqua" w:eastAsia="Calibri" w:hAnsi="Book Antiqua" w:cs="Calibri"/>
          <w:b/>
          <w:i/>
          <w:sz w:val="28"/>
          <w:szCs w:val="28"/>
          <w:u w:val="single"/>
          <w:lang w:val="ru-RU"/>
        </w:rPr>
        <w:t>готики</w:t>
      </w:r>
      <w:r w:rsidRPr="00BA45BC">
        <w:rPr>
          <w:rFonts w:ascii="Book Antiqua" w:eastAsia="Book Antiqua" w:hAnsi="Book Antiqua" w:cs="Book Antiqua"/>
          <w:b/>
          <w:i/>
          <w:sz w:val="28"/>
          <w:szCs w:val="28"/>
          <w:u w:val="single"/>
          <w:lang w:val="ru-RU"/>
        </w:rPr>
        <w:t xml:space="preserve"> </w:t>
      </w:r>
      <w:r w:rsidRPr="00BA45BC">
        <w:rPr>
          <w:rFonts w:ascii="Book Antiqua" w:eastAsia="Calibri" w:hAnsi="Book Antiqua" w:cs="Calibri"/>
          <w:b/>
          <w:i/>
          <w:sz w:val="28"/>
          <w:szCs w:val="28"/>
          <w:u w:val="single"/>
          <w:lang w:val="ru-RU"/>
        </w:rPr>
        <w:t>и дорогой</w:t>
      </w:r>
      <w:r w:rsidRPr="00BA45BC">
        <w:rPr>
          <w:rFonts w:ascii="Book Antiqua" w:eastAsia="Book Antiqua" w:hAnsi="Book Antiqua" w:cs="Book Antiqua"/>
          <w:b/>
          <w:i/>
          <w:sz w:val="28"/>
          <w:szCs w:val="28"/>
          <w:u w:val="single"/>
          <w:lang w:val="ru-RU"/>
        </w:rPr>
        <w:t xml:space="preserve"> </w:t>
      </w:r>
      <w:r w:rsidRPr="00BA45BC">
        <w:rPr>
          <w:rFonts w:ascii="Book Antiqua" w:eastAsia="Calibri" w:hAnsi="Book Antiqua" w:cs="Calibri"/>
          <w:b/>
          <w:i/>
          <w:sz w:val="28"/>
          <w:szCs w:val="28"/>
          <w:u w:val="single"/>
          <w:lang w:val="ru-RU"/>
        </w:rPr>
        <w:t>импрессионизма</w:t>
      </w:r>
    </w:p>
    <w:p w14:paraId="7DF12340" w14:textId="77777777" w:rsidR="00FF5F1A" w:rsidRPr="00BA45BC" w:rsidRDefault="00FF5F1A" w:rsidP="00CF4D85">
      <w:pPr>
        <w:spacing w:after="0" w:line="240" w:lineRule="auto"/>
        <w:rPr>
          <w:rFonts w:ascii="Book Antiqua" w:eastAsia="Book Antiqua" w:hAnsi="Book Antiqua" w:cs="Book Antiqua"/>
          <w:i/>
          <w:lang w:val="ru-RU"/>
        </w:rPr>
      </w:pPr>
      <w:r w:rsidRPr="00BA45BC">
        <w:rPr>
          <w:rFonts w:ascii="Book Antiqua" w:eastAsia="Calibri" w:hAnsi="Book Antiqua" w:cs="Calibri"/>
          <w:i/>
          <w:lang w:val="ru-RU"/>
        </w:rPr>
        <w:t>Руан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– историческая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столица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Нормандии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и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самый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готический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город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Франции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. </w:t>
      </w:r>
      <w:r w:rsidRPr="00BA45BC">
        <w:rPr>
          <w:rFonts w:ascii="Book Antiqua" w:eastAsia="Calibri" w:hAnsi="Book Antiqua" w:cs="Calibri"/>
          <w:i/>
          <w:lang w:val="ru-RU"/>
        </w:rPr>
        <w:t>Окутанный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мрачноватым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ореолом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загадочности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и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легкой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отрешенности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, </w:t>
      </w:r>
      <w:r w:rsidRPr="00BA45BC">
        <w:rPr>
          <w:rFonts w:ascii="Book Antiqua" w:eastAsia="Calibri" w:hAnsi="Book Antiqua" w:cs="Calibri"/>
          <w:i/>
          <w:lang w:val="ru-RU"/>
        </w:rPr>
        <w:t>этот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старинный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порт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ревностно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оберегает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свое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великое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прошлое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, </w:t>
      </w:r>
      <w:r w:rsidRPr="00BA45BC">
        <w:rPr>
          <w:rFonts w:ascii="Book Antiqua" w:eastAsia="Calibri" w:hAnsi="Book Antiqua" w:cs="Calibri"/>
          <w:i/>
          <w:lang w:val="ru-RU"/>
        </w:rPr>
        <w:t>оставившее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ему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в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наследие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множество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архитектурных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памятников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и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достопримечательностей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. </w:t>
      </w:r>
      <w:r w:rsidRPr="00BA45BC">
        <w:rPr>
          <w:rFonts w:ascii="Book Antiqua" w:eastAsia="Calibri" w:hAnsi="Book Antiqua" w:cs="Calibri"/>
          <w:i/>
          <w:lang w:val="ru-RU"/>
        </w:rPr>
        <w:t>Руан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– это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известный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на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весь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мир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кафедральный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собор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, </w:t>
      </w:r>
      <w:r w:rsidRPr="00BA45BC">
        <w:rPr>
          <w:rFonts w:ascii="Book Antiqua" w:eastAsia="Calibri" w:hAnsi="Book Antiqua" w:cs="Calibri"/>
          <w:i/>
          <w:lang w:val="ru-RU"/>
        </w:rPr>
        <w:t>история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казни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Жанны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д</w:t>
      </w:r>
      <w:r w:rsidRPr="00BA45BC">
        <w:rPr>
          <w:rFonts w:ascii="Book Antiqua" w:eastAsia="Book Antiqua" w:hAnsi="Book Antiqua" w:cs="Book Antiqua"/>
          <w:i/>
          <w:lang w:val="ru-RU"/>
        </w:rPr>
        <w:t>'</w:t>
      </w:r>
      <w:r w:rsidRPr="00BA45BC">
        <w:rPr>
          <w:rFonts w:ascii="Book Antiqua" w:eastAsia="Calibri" w:hAnsi="Book Antiqua" w:cs="Calibri"/>
          <w:i/>
          <w:lang w:val="ru-RU"/>
        </w:rPr>
        <w:t>Арк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и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многое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другое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. </w:t>
      </w:r>
      <w:r w:rsidRPr="00BA45BC">
        <w:rPr>
          <w:rFonts w:ascii="Book Antiqua" w:eastAsia="Calibri" w:hAnsi="Book Antiqua" w:cs="Calibri"/>
          <w:i/>
          <w:lang w:val="ru-RU"/>
        </w:rPr>
        <w:t>Руан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умеет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удивлять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. </w:t>
      </w:r>
      <w:r w:rsidRPr="00BA45BC">
        <w:rPr>
          <w:rFonts w:ascii="Book Antiqua" w:eastAsia="Calibri" w:hAnsi="Book Antiqua" w:cs="Calibri"/>
          <w:i/>
          <w:lang w:val="ru-RU"/>
        </w:rPr>
        <w:t>Когда</w:t>
      </w:r>
      <w:r w:rsidRPr="00BA45BC">
        <w:rPr>
          <w:rFonts w:ascii="Book Antiqua" w:eastAsia="Book Antiqua" w:hAnsi="Book Antiqua" w:cs="Book Antiqua"/>
          <w:i/>
          <w:lang w:val="ru-RU"/>
        </w:rPr>
        <w:t>-</w:t>
      </w:r>
      <w:r w:rsidRPr="00BA45BC">
        <w:rPr>
          <w:rFonts w:ascii="Book Antiqua" w:eastAsia="Calibri" w:hAnsi="Book Antiqua" w:cs="Calibri"/>
          <w:i/>
          <w:lang w:val="ru-RU"/>
        </w:rPr>
        <w:t>то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Гюго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окрестил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его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«</w:t>
      </w:r>
      <w:r w:rsidRPr="00BA45BC">
        <w:rPr>
          <w:rFonts w:ascii="Book Antiqua" w:eastAsia="Calibri" w:hAnsi="Book Antiqua" w:cs="Calibri"/>
          <w:i/>
          <w:lang w:val="ru-RU"/>
        </w:rPr>
        <w:t>городом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сотни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колоколен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» </w:t>
      </w:r>
      <w:r w:rsidRPr="00BA45BC">
        <w:rPr>
          <w:rFonts w:ascii="Book Antiqua" w:eastAsia="Calibri" w:hAnsi="Book Antiqua" w:cs="Calibri"/>
          <w:i/>
          <w:lang w:val="ru-RU"/>
        </w:rPr>
        <w:t>и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оказался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недалек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от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истины</w:t>
      </w:r>
      <w:r w:rsidRPr="00BA45BC">
        <w:rPr>
          <w:rFonts w:ascii="Book Antiqua" w:eastAsia="Book Antiqua" w:hAnsi="Book Antiqua" w:cs="Book Antiqua"/>
          <w:i/>
          <w:lang w:val="ru-RU"/>
        </w:rPr>
        <w:t>.</w:t>
      </w:r>
    </w:p>
    <w:p w14:paraId="746A7EF7" w14:textId="2DA4435F" w:rsidR="008E1529" w:rsidRPr="00F17CD9" w:rsidRDefault="00FF5F1A" w:rsidP="00BA45BC">
      <w:pPr>
        <w:spacing w:after="0" w:line="240" w:lineRule="auto"/>
        <w:rPr>
          <w:rFonts w:ascii="Book Antiqua" w:eastAsia="Calibri" w:hAnsi="Book Antiqua" w:cs="Calibri"/>
          <w:i/>
          <w:iCs/>
          <w:lang w:val="ru-RU"/>
        </w:rPr>
      </w:pPr>
      <w:r w:rsidRPr="00BA45BC">
        <w:rPr>
          <w:rFonts w:ascii="Book Antiqua" w:eastAsia="Calibri" w:hAnsi="Book Antiqua" w:cs="Calibri"/>
          <w:i/>
          <w:lang w:val="ru-RU"/>
        </w:rPr>
        <w:t>После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экскурсии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 xml:space="preserve">желающие смогут отправиться в </w:t>
      </w:r>
      <w:proofErr w:type="spellStart"/>
      <w:r w:rsidRPr="00BA45BC">
        <w:rPr>
          <w:rFonts w:ascii="Book Antiqua" w:eastAsia="Calibri" w:hAnsi="Book Antiqua" w:cs="Calibri"/>
          <w:i/>
          <w:lang w:val="ru-RU"/>
        </w:rPr>
        <w:t>Живерни</w:t>
      </w:r>
      <w:proofErr w:type="spellEnd"/>
      <w:r w:rsidRPr="00BA45BC">
        <w:rPr>
          <w:rFonts w:ascii="Book Antiqua" w:eastAsia="Book Antiqua" w:hAnsi="Book Antiqua" w:cs="Book Antiqua"/>
          <w:i/>
          <w:lang w:val="ru-RU"/>
        </w:rPr>
        <w:t xml:space="preserve"> -</w:t>
      </w:r>
      <w:r w:rsidRPr="00BA45BC">
        <w:rPr>
          <w:rFonts w:ascii="Book Antiqua" w:eastAsia="Calibri" w:hAnsi="Book Antiqua" w:cs="Calibri"/>
          <w:i/>
          <w:lang w:val="ru-RU"/>
        </w:rPr>
        <w:t>восхитительную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нормандскую </w:t>
      </w:r>
      <w:r w:rsidR="005D1C6B" w:rsidRPr="00BA45BC">
        <w:rPr>
          <w:rFonts w:ascii="Book Antiqua" w:eastAsia="Calibri" w:hAnsi="Book Antiqua" w:cs="Calibri"/>
          <w:i/>
          <w:lang w:val="ru-RU"/>
        </w:rPr>
        <w:t>деревню</w:t>
      </w:r>
      <w:r w:rsidR="005D1C6B" w:rsidRPr="00BA45BC">
        <w:rPr>
          <w:rFonts w:ascii="Book Antiqua" w:eastAsia="Book Antiqua" w:hAnsi="Book Antiqua" w:cs="Book Antiqua"/>
          <w:i/>
          <w:lang w:val="ru-RU"/>
        </w:rPr>
        <w:t>,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по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улочкам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которой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в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свое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время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гуляли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Ренуар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, </w:t>
      </w:r>
      <w:r w:rsidRPr="00BA45BC">
        <w:rPr>
          <w:rFonts w:ascii="Book Antiqua" w:eastAsia="Calibri" w:hAnsi="Book Antiqua" w:cs="Calibri"/>
          <w:i/>
          <w:lang w:val="ru-RU"/>
        </w:rPr>
        <w:t>Матисс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, </w:t>
      </w:r>
      <w:r w:rsidRPr="00BA45BC">
        <w:rPr>
          <w:rFonts w:ascii="Book Antiqua" w:eastAsia="Calibri" w:hAnsi="Book Antiqua" w:cs="Calibri"/>
          <w:i/>
          <w:lang w:val="ru-RU"/>
        </w:rPr>
        <w:t>Сезанн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, </w:t>
      </w:r>
      <w:r w:rsidR="00FE7F3A" w:rsidRPr="00BA45BC">
        <w:rPr>
          <w:rFonts w:ascii="Book Antiqua" w:eastAsia="Calibri" w:hAnsi="Book Antiqua" w:cs="Calibri"/>
          <w:i/>
          <w:lang w:val="ru-RU"/>
        </w:rPr>
        <w:t>Писсарро</w:t>
      </w:r>
      <w:r w:rsidR="00FE7F3A" w:rsidRPr="00BA45BC">
        <w:rPr>
          <w:rFonts w:ascii="Book Antiqua" w:eastAsia="Book Antiqua" w:hAnsi="Book Antiqua" w:cs="Book Antiqua"/>
          <w:i/>
          <w:lang w:val="ru-RU"/>
        </w:rPr>
        <w:t>.</w:t>
      </w:r>
      <w:r w:rsidR="00FE7F3A" w:rsidRPr="00BA45BC">
        <w:rPr>
          <w:rFonts w:ascii="Book Antiqua" w:eastAsia="Calibri" w:hAnsi="Book Antiqua" w:cs="Calibri"/>
          <w:i/>
          <w:lang w:val="ru-RU"/>
        </w:rPr>
        <w:t xml:space="preserve"> Мы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тоже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совершим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такую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прогулку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="00830AEC" w:rsidRPr="00BA45BC">
        <w:rPr>
          <w:rFonts w:ascii="Book Antiqua" w:eastAsia="Calibri" w:hAnsi="Book Antiqua" w:cs="Calibri"/>
          <w:i/>
          <w:lang w:val="ru-RU"/>
        </w:rPr>
        <w:t>и</w:t>
      </w:r>
      <w:r w:rsidR="00830AEC" w:rsidRPr="00BA45BC">
        <w:rPr>
          <w:rFonts w:ascii="Book Antiqua" w:eastAsia="Book Antiqua" w:hAnsi="Book Antiqua" w:cs="Book Antiqua"/>
          <w:i/>
          <w:lang w:val="ru-RU"/>
        </w:rPr>
        <w:t>, конечно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, </w:t>
      </w:r>
      <w:r w:rsidRPr="00BA45BC">
        <w:rPr>
          <w:rFonts w:ascii="Book Antiqua" w:eastAsia="Calibri" w:hAnsi="Book Antiqua" w:cs="Calibri"/>
          <w:i/>
          <w:lang w:val="ru-RU"/>
        </w:rPr>
        <w:t>посетим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усадьбу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 xml:space="preserve">Клода Моне в которой увидим великолепный сад и знаменитые </w:t>
      </w:r>
      <w:r w:rsidR="003B4990" w:rsidRPr="00BA45BC">
        <w:rPr>
          <w:rFonts w:ascii="Book Antiqua" w:eastAsia="Calibri" w:hAnsi="Book Antiqua" w:cs="Calibri"/>
          <w:i/>
          <w:lang w:val="ru-RU"/>
        </w:rPr>
        <w:t>пруды, вдохновлявшие</w:t>
      </w:r>
      <w:r w:rsidRPr="00BA45BC">
        <w:rPr>
          <w:rFonts w:ascii="Book Antiqua" w:eastAsia="Calibri" w:hAnsi="Book Antiqua" w:cs="Calibri"/>
          <w:i/>
          <w:lang w:val="ru-RU"/>
        </w:rPr>
        <w:t xml:space="preserve"> художника на создание его удивительных произведений</w:t>
      </w:r>
      <w:r w:rsidRPr="00BA45BC">
        <w:rPr>
          <w:rFonts w:ascii="Book Antiqua" w:eastAsia="Book Antiqua" w:hAnsi="Book Antiqua" w:cs="Book Antiqua"/>
          <w:b/>
          <w:i/>
          <w:u w:val="single"/>
          <w:lang w:val="ru-RU"/>
        </w:rPr>
        <w:t xml:space="preserve">. 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</w:t>
      </w:r>
      <w:r w:rsidR="00DB44D2" w:rsidRPr="00BA45BC">
        <w:rPr>
          <w:rFonts w:ascii="Book Antiqua" w:eastAsia="Calibri" w:hAnsi="Book Antiqua" w:cs="Calibri"/>
          <w:i/>
          <w:iCs/>
          <w:lang w:val="ru-RU"/>
        </w:rPr>
        <w:t>(экскурсия для желающих).</w:t>
      </w:r>
    </w:p>
    <w:p w14:paraId="11F283E1" w14:textId="77777777" w:rsidR="00BA45BC" w:rsidRPr="00F17CD9" w:rsidRDefault="00BA45BC" w:rsidP="00BA45BC">
      <w:pPr>
        <w:spacing w:after="0" w:line="240" w:lineRule="auto"/>
        <w:rPr>
          <w:rFonts w:ascii="Book Antiqua" w:eastAsia="Calibri" w:hAnsi="Book Antiqua" w:cs="Calibri"/>
          <w:i/>
          <w:iCs/>
          <w:lang w:val="ru-RU"/>
        </w:rPr>
      </w:pPr>
    </w:p>
    <w:p w14:paraId="46321BD4" w14:textId="38C0564B" w:rsidR="00FF76A4" w:rsidRPr="00BA45BC" w:rsidRDefault="00DB44D2" w:rsidP="00CF4D85">
      <w:pPr>
        <w:spacing w:after="0" w:line="276" w:lineRule="auto"/>
        <w:rPr>
          <w:rFonts w:ascii="Book Antiqua" w:eastAsia="Calibri" w:hAnsi="Book Antiqua" w:cs="Calibri"/>
          <w:b/>
          <w:bCs/>
          <w:i/>
          <w:iCs/>
          <w:sz w:val="28"/>
          <w:szCs w:val="28"/>
          <w:u w:val="single"/>
          <w:lang w:val="ru-RU"/>
        </w:rPr>
      </w:pPr>
      <w:r w:rsidRPr="00BA45BC">
        <w:rPr>
          <w:rFonts w:ascii="Book Antiqua" w:eastAsia="Calibri" w:hAnsi="Book Antiqua" w:cs="Calibri"/>
          <w:b/>
          <w:bCs/>
          <w:i/>
          <w:iCs/>
          <w:sz w:val="28"/>
          <w:szCs w:val="28"/>
          <w:u w:val="single"/>
          <w:lang w:val="ru-RU"/>
        </w:rPr>
        <w:t>День 7</w:t>
      </w:r>
      <w:r w:rsidR="008E1529" w:rsidRPr="00BA45BC">
        <w:rPr>
          <w:rFonts w:ascii="Book Antiqua" w:eastAsia="Calibri" w:hAnsi="Book Antiqua" w:cs="Calibri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="00FF5F1A" w:rsidRPr="00BA45BC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>Руан</w:t>
      </w:r>
      <w:r w:rsidR="00FF5F1A" w:rsidRPr="00BA45BC">
        <w:rPr>
          <w:rFonts w:ascii="Book Antiqua" w:eastAsia="Calibri" w:hAnsi="Book Antiqua" w:cs="Calibri"/>
          <w:b/>
          <w:bCs/>
          <w:i/>
          <w:iCs/>
          <w:sz w:val="28"/>
          <w:szCs w:val="28"/>
          <w:u w:val="single"/>
          <w:lang w:val="ru-RU"/>
        </w:rPr>
        <w:t xml:space="preserve"> </w:t>
      </w:r>
    </w:p>
    <w:p w14:paraId="2A175E75" w14:textId="303D2696" w:rsidR="00E624E2" w:rsidRPr="00F17CD9" w:rsidRDefault="00FF5F1A" w:rsidP="00BA45BC">
      <w:pPr>
        <w:spacing w:after="0" w:line="240" w:lineRule="auto"/>
        <w:rPr>
          <w:rFonts w:ascii="Book Antiqua" w:eastAsia="Book Antiqua" w:hAnsi="Book Antiqua" w:cs="Book Antiqua"/>
          <w:i/>
          <w:lang w:val="ru-RU"/>
        </w:rPr>
      </w:pPr>
      <w:r w:rsidRPr="00BA45BC">
        <w:rPr>
          <w:rFonts w:ascii="Book Antiqua" w:eastAsia="Calibri" w:hAnsi="Book Antiqua" w:cs="Calibri"/>
          <w:i/>
          <w:lang w:val="ru-RU"/>
        </w:rPr>
        <w:t>Утро мы посвятим Руану -последние сувениры, покупки или просто помечтать с чашечкой кофе напротив знаменитого собора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, </w:t>
      </w:r>
      <w:r w:rsidRPr="00BA45BC">
        <w:rPr>
          <w:rFonts w:ascii="Book Antiqua" w:eastAsia="Calibri" w:hAnsi="Book Antiqua" w:cs="Calibri"/>
          <w:i/>
          <w:lang w:val="ru-RU"/>
        </w:rPr>
        <w:t>а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затем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мы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направляемся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в</w:t>
      </w:r>
      <w:r w:rsidRPr="00BA45BC">
        <w:rPr>
          <w:rFonts w:ascii="Book Antiqua" w:eastAsia="Book Antiqua" w:hAnsi="Book Antiqua" w:cs="Book Antiqua"/>
          <w:i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lang w:val="ru-RU"/>
        </w:rPr>
        <w:t>аэропорт</w:t>
      </w:r>
      <w:r w:rsidRPr="00BA45BC">
        <w:rPr>
          <w:rFonts w:ascii="Book Antiqua" w:eastAsia="Book Antiqua" w:hAnsi="Book Antiqua" w:cs="Book Antiqua"/>
          <w:i/>
          <w:lang w:val="ru-RU"/>
        </w:rPr>
        <w:t>.</w:t>
      </w:r>
    </w:p>
    <w:p w14:paraId="3EA40ACA" w14:textId="77777777" w:rsidR="00BA45BC" w:rsidRPr="00F17CD9" w:rsidRDefault="00BA45BC" w:rsidP="00BA45BC">
      <w:pPr>
        <w:spacing w:after="0" w:line="240" w:lineRule="auto"/>
        <w:rPr>
          <w:rFonts w:ascii="Book Antiqua" w:eastAsia="Book Antiqua" w:hAnsi="Book Antiqua" w:cs="Book Antiqua"/>
          <w:i/>
          <w:lang w:val="ru-RU"/>
        </w:rPr>
      </w:pPr>
    </w:p>
    <w:p w14:paraId="2192CD5B" w14:textId="77777777" w:rsidR="00BA45BC" w:rsidRPr="00F17CD9" w:rsidRDefault="00BA45BC" w:rsidP="00BA45BC">
      <w:pPr>
        <w:spacing w:after="0" w:line="240" w:lineRule="auto"/>
        <w:rPr>
          <w:rFonts w:ascii="Book Antiqua" w:eastAsia="Book Antiqua" w:hAnsi="Book Antiqua" w:cs="Book Antiqua"/>
          <w:i/>
          <w:lang w:val="ru-RU"/>
        </w:rPr>
      </w:pPr>
    </w:p>
    <w:p w14:paraId="0D0FAC93" w14:textId="77777777" w:rsidR="00BA45BC" w:rsidRPr="00F17CD9" w:rsidRDefault="00BA45BC" w:rsidP="00BA45BC">
      <w:pPr>
        <w:spacing w:after="0" w:line="240" w:lineRule="auto"/>
        <w:rPr>
          <w:rFonts w:ascii="Book Antiqua" w:eastAsia="Book Antiqua" w:hAnsi="Book Antiqua" w:cs="Book Antiqua"/>
          <w:i/>
          <w:lang w:val="ru-RU"/>
        </w:rPr>
      </w:pPr>
    </w:p>
    <w:p w14:paraId="577C9A7E" w14:textId="1A421C01" w:rsidR="00FF76A4" w:rsidRPr="00BA45BC" w:rsidRDefault="00DB44D2" w:rsidP="00CD2E15">
      <w:pPr>
        <w:spacing w:after="0" w:line="276" w:lineRule="auto"/>
        <w:rPr>
          <w:rFonts w:ascii="Book Antiqua" w:eastAsia="Calibri" w:hAnsi="Book Antiqua" w:cs="Calibri"/>
          <w:i/>
          <w:iCs/>
          <w:lang w:val="ru-RU"/>
        </w:rPr>
      </w:pPr>
      <w:r w:rsidRPr="00BA45BC">
        <w:rPr>
          <w:rFonts w:ascii="Book Antiqua" w:eastAsia="Calibri" w:hAnsi="Book Antiqua" w:cs="Calibri"/>
          <w:i/>
          <w:iCs/>
          <w:lang w:val="ru-RU"/>
        </w:rPr>
        <w:t>Прощай Нормандия- родина викингов,</w:t>
      </w:r>
    </w:p>
    <w:p w14:paraId="623FB268" w14:textId="7A1F3479" w:rsidR="00FF76A4" w:rsidRPr="00BA45BC" w:rsidRDefault="00DB44D2" w:rsidP="00BA45BC">
      <w:pPr>
        <w:spacing w:after="0" w:line="276" w:lineRule="auto"/>
        <w:rPr>
          <w:rFonts w:ascii="Book Antiqua" w:eastAsia="Calibri" w:hAnsi="Book Antiqua" w:cs="Calibri"/>
          <w:i/>
          <w:iCs/>
          <w:lang w:val="ru-RU"/>
        </w:rPr>
      </w:pPr>
      <w:r w:rsidRPr="00BA45BC">
        <w:rPr>
          <w:rFonts w:ascii="Book Antiqua" w:eastAsia="Calibri" w:hAnsi="Book Antiqua" w:cs="Calibri"/>
          <w:i/>
          <w:iCs/>
          <w:lang w:val="ru-RU"/>
        </w:rPr>
        <w:t xml:space="preserve"> ты раскрыла объятья </w:t>
      </w:r>
      <w:r w:rsidR="003B1DA4" w:rsidRPr="00BA45BC">
        <w:rPr>
          <w:rFonts w:ascii="Book Antiqua" w:eastAsia="Calibri" w:hAnsi="Book Antiqua" w:cs="Calibri"/>
          <w:i/>
          <w:iCs/>
          <w:lang w:val="ru-RU"/>
        </w:rPr>
        <w:t>свои, провела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по прекрасным излучинам, окунула </w:t>
      </w:r>
      <w:r w:rsidR="00FF5F1A" w:rsidRPr="00BA45BC">
        <w:rPr>
          <w:rFonts w:ascii="Book Antiqua" w:eastAsia="Calibri" w:hAnsi="Book Antiqua" w:cs="Calibri"/>
          <w:i/>
          <w:iCs/>
          <w:lang w:val="ru-RU"/>
        </w:rPr>
        <w:t>в другие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миры!</w:t>
      </w:r>
      <w:r w:rsidR="00BA45BC" w:rsidRPr="00F17CD9">
        <w:rPr>
          <w:rFonts w:ascii="Book Antiqua" w:eastAsia="Calibri" w:hAnsi="Book Antiqua" w:cs="Calibri"/>
          <w:i/>
          <w:iCs/>
          <w:lang w:val="ru-RU"/>
        </w:rPr>
        <w:t xml:space="preserve"> 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Может быть вы   </w:t>
      </w:r>
      <w:r w:rsidR="00FF5F1A" w:rsidRPr="00BA45BC">
        <w:rPr>
          <w:rFonts w:ascii="Book Antiqua" w:eastAsia="Calibri" w:hAnsi="Book Antiqua" w:cs="Calibri"/>
          <w:i/>
          <w:iCs/>
          <w:lang w:val="ru-RU"/>
        </w:rPr>
        <w:t>когда-то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в той жизни, </w:t>
      </w:r>
      <w:r w:rsidR="003B1DA4" w:rsidRPr="00BA45BC">
        <w:rPr>
          <w:rFonts w:ascii="Book Antiqua" w:eastAsia="Calibri" w:hAnsi="Book Antiqua" w:cs="Calibri"/>
          <w:i/>
          <w:iCs/>
          <w:lang w:val="ru-RU"/>
        </w:rPr>
        <w:t>здесь уже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</w:t>
      </w:r>
      <w:r w:rsidR="008563FB" w:rsidRPr="00BA45BC">
        <w:rPr>
          <w:rFonts w:ascii="Book Antiqua" w:eastAsia="Calibri" w:hAnsi="Book Antiqua" w:cs="Calibri"/>
          <w:i/>
          <w:iCs/>
          <w:lang w:val="ru-RU"/>
        </w:rPr>
        <w:t>побывали не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раз,</w:t>
      </w:r>
    </w:p>
    <w:p w14:paraId="40AC296E" w14:textId="714284E2" w:rsidR="00FF76A4" w:rsidRPr="00BA45BC" w:rsidRDefault="003B1DA4" w:rsidP="00CD2E15">
      <w:pPr>
        <w:spacing w:after="0" w:line="276" w:lineRule="auto"/>
        <w:rPr>
          <w:rFonts w:ascii="Book Antiqua" w:eastAsia="Calibri" w:hAnsi="Book Antiqua" w:cs="Calibri"/>
          <w:i/>
          <w:iCs/>
          <w:lang w:val="ru-RU"/>
        </w:rPr>
      </w:pPr>
      <w:r w:rsidRPr="00BA45BC">
        <w:rPr>
          <w:rFonts w:ascii="Book Antiqua" w:eastAsia="Calibri" w:hAnsi="Book Antiqua" w:cs="Calibri"/>
          <w:i/>
          <w:iCs/>
          <w:lang w:val="ru-RU"/>
        </w:rPr>
        <w:t>Наслаждаясь восходом</w:t>
      </w:r>
      <w:r w:rsidR="00DB44D2" w:rsidRPr="00BA45BC">
        <w:rPr>
          <w:rFonts w:ascii="Book Antiqua" w:eastAsia="Calibri" w:hAnsi="Book Antiqua" w:cs="Calibri"/>
          <w:i/>
          <w:iCs/>
          <w:lang w:val="ru-RU"/>
        </w:rPr>
        <w:t xml:space="preserve"> солнца, что Моне сохранил для нас.</w:t>
      </w:r>
    </w:p>
    <w:p w14:paraId="488954A5" w14:textId="7AC5E707" w:rsidR="00FF76A4" w:rsidRPr="00BA45BC" w:rsidRDefault="00DB44D2" w:rsidP="00BA45BC">
      <w:pPr>
        <w:spacing w:after="0" w:line="276" w:lineRule="auto"/>
        <w:rPr>
          <w:rFonts w:ascii="Book Antiqua" w:eastAsia="Calibri" w:hAnsi="Book Antiqua" w:cs="Calibri"/>
          <w:i/>
          <w:iCs/>
          <w:lang w:val="ru-RU"/>
        </w:rPr>
      </w:pPr>
      <w:r w:rsidRPr="00BA45BC">
        <w:rPr>
          <w:rFonts w:ascii="Book Antiqua" w:eastAsia="Calibri" w:hAnsi="Book Antiqua" w:cs="Calibri"/>
          <w:i/>
          <w:iCs/>
          <w:lang w:val="ru-RU"/>
        </w:rPr>
        <w:t xml:space="preserve">Вы к мечте бегите без оглядки, позовите ее </w:t>
      </w:r>
      <w:r w:rsidR="00AD7425" w:rsidRPr="00BA45BC">
        <w:rPr>
          <w:rFonts w:ascii="Book Antiqua" w:eastAsia="Calibri" w:hAnsi="Book Antiqua" w:cs="Calibri"/>
          <w:i/>
          <w:iCs/>
          <w:lang w:val="ru-RU"/>
        </w:rPr>
        <w:t>друзья И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уже побывав в этой сказке, не забудьте ее никогда!" </w:t>
      </w:r>
    </w:p>
    <w:p w14:paraId="081975BE" w14:textId="77777777" w:rsidR="008E1529" w:rsidRPr="008E1529" w:rsidRDefault="008E1529">
      <w:pPr>
        <w:spacing w:after="200" w:line="276" w:lineRule="auto"/>
        <w:rPr>
          <w:rFonts w:ascii="Book Antiqua" w:eastAsia="Calibri" w:hAnsi="Book Antiqua" w:cs="Calibri"/>
          <w:i/>
          <w:iCs/>
          <w:sz w:val="28"/>
          <w:szCs w:val="28"/>
          <w:lang w:val="ru-RU"/>
        </w:rPr>
      </w:pPr>
    </w:p>
    <w:p w14:paraId="46C3FE8F" w14:textId="77777777" w:rsidR="008D4291" w:rsidRPr="008D4291" w:rsidRDefault="008D4291" w:rsidP="008D4291">
      <w:pPr>
        <w:ind w:left="284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8D4291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включено:</w:t>
      </w:r>
    </w:p>
    <w:p w14:paraId="0D15B55E" w14:textId="281E9009" w:rsidR="00FF76A4" w:rsidRPr="00BA45BC" w:rsidRDefault="00DB44D2" w:rsidP="005D1C6B">
      <w:pPr>
        <w:pStyle w:val="ListParagraph"/>
        <w:numPr>
          <w:ilvl w:val="0"/>
          <w:numId w:val="2"/>
        </w:numPr>
        <w:spacing w:after="0" w:line="276" w:lineRule="auto"/>
        <w:rPr>
          <w:rFonts w:ascii="Book Antiqua" w:eastAsia="Calibri" w:hAnsi="Book Antiqua" w:cs="Calibri"/>
          <w:i/>
          <w:iCs/>
          <w:lang w:val="ru-RU"/>
        </w:rPr>
      </w:pPr>
      <w:r w:rsidRPr="00BA45BC">
        <w:rPr>
          <w:rFonts w:ascii="Book Antiqua" w:eastAsia="Calibri" w:hAnsi="Book Antiqua" w:cs="Calibri"/>
          <w:i/>
          <w:iCs/>
          <w:lang w:val="ru-RU"/>
        </w:rPr>
        <w:t>Авиаперелет</w:t>
      </w:r>
    </w:p>
    <w:p w14:paraId="14DB9677" w14:textId="378867FC" w:rsidR="00FF76A4" w:rsidRPr="00BA45BC" w:rsidRDefault="00DB44D2" w:rsidP="005D1C6B">
      <w:pPr>
        <w:pStyle w:val="ListParagraph"/>
        <w:numPr>
          <w:ilvl w:val="0"/>
          <w:numId w:val="2"/>
        </w:numPr>
        <w:spacing w:after="0" w:line="276" w:lineRule="auto"/>
        <w:rPr>
          <w:rFonts w:ascii="Book Antiqua" w:eastAsia="Calibri" w:hAnsi="Book Antiqua" w:cs="Calibri"/>
          <w:i/>
          <w:iCs/>
          <w:lang w:val="ru-RU"/>
        </w:rPr>
      </w:pPr>
      <w:r w:rsidRPr="00BA45BC">
        <w:rPr>
          <w:rFonts w:ascii="Book Antiqua" w:eastAsia="Calibri" w:hAnsi="Book Antiqua" w:cs="Calibri"/>
          <w:i/>
          <w:iCs/>
          <w:lang w:val="ru-RU"/>
        </w:rPr>
        <w:t xml:space="preserve">Гостиницы туристического класса </w:t>
      </w:r>
      <w:r w:rsidR="008E1529" w:rsidRPr="00BA45BC">
        <w:rPr>
          <w:rFonts w:ascii="Book Antiqua" w:eastAsia="Calibri" w:hAnsi="Book Antiqua" w:cs="Calibri"/>
          <w:i/>
          <w:iCs/>
          <w:lang w:val="ru-RU"/>
        </w:rPr>
        <w:t xml:space="preserve"> </w:t>
      </w:r>
    </w:p>
    <w:p w14:paraId="635EC2B6" w14:textId="01ED30CC" w:rsidR="008E1529" w:rsidRPr="00BA45BC" w:rsidRDefault="008E1529" w:rsidP="005D1C6B">
      <w:pPr>
        <w:pStyle w:val="ListParagraph"/>
        <w:numPr>
          <w:ilvl w:val="0"/>
          <w:numId w:val="2"/>
        </w:numPr>
        <w:spacing w:after="0" w:line="276" w:lineRule="auto"/>
        <w:rPr>
          <w:rFonts w:ascii="Book Antiqua" w:eastAsia="Calibri" w:hAnsi="Book Antiqua" w:cs="Calibri"/>
          <w:i/>
          <w:iCs/>
          <w:lang w:val="ru-RU"/>
        </w:rPr>
      </w:pPr>
      <w:r w:rsidRPr="00BA45BC">
        <w:rPr>
          <w:rFonts w:ascii="Book Antiqua" w:eastAsia="Calibri" w:hAnsi="Book Antiqua" w:cs="Calibri"/>
          <w:i/>
          <w:iCs/>
          <w:lang w:val="ru-RU"/>
        </w:rPr>
        <w:t>6 завтраков</w:t>
      </w:r>
    </w:p>
    <w:p w14:paraId="4728195D" w14:textId="1B732104" w:rsidR="00FF76A4" w:rsidRPr="00BA45BC" w:rsidRDefault="00DB44D2" w:rsidP="005D1C6B">
      <w:pPr>
        <w:pStyle w:val="ListParagraph"/>
        <w:numPr>
          <w:ilvl w:val="0"/>
          <w:numId w:val="2"/>
        </w:numPr>
        <w:spacing w:after="0" w:line="276" w:lineRule="auto"/>
        <w:rPr>
          <w:rFonts w:ascii="Book Antiqua" w:eastAsia="Calibri" w:hAnsi="Book Antiqua" w:cs="Calibri"/>
          <w:i/>
          <w:iCs/>
          <w:lang w:val="ru-RU"/>
        </w:rPr>
      </w:pPr>
      <w:r w:rsidRPr="00BA45BC">
        <w:rPr>
          <w:rFonts w:ascii="Book Antiqua" w:eastAsia="Calibri" w:hAnsi="Book Antiqua" w:cs="Calibri"/>
          <w:i/>
          <w:iCs/>
          <w:lang w:val="ru-RU"/>
        </w:rPr>
        <w:t xml:space="preserve">Экскурсии и прогулки в Кан, </w:t>
      </w:r>
      <w:r w:rsidR="003B4990" w:rsidRPr="00BA45BC">
        <w:rPr>
          <w:rFonts w:ascii="Book Antiqua" w:eastAsia="Calibri" w:hAnsi="Book Antiqua" w:cs="Calibri"/>
          <w:i/>
          <w:iCs/>
          <w:lang w:val="ru-RU"/>
        </w:rPr>
        <w:t>Мон-Сан-Мишель</w:t>
      </w:r>
      <w:r w:rsidR="003B1DA4" w:rsidRPr="00BA45BC">
        <w:rPr>
          <w:rFonts w:ascii="Book Antiqua" w:eastAsia="Calibri" w:hAnsi="Book Antiqua" w:cs="Calibri"/>
          <w:i/>
          <w:iCs/>
          <w:lang w:val="ru-RU"/>
        </w:rPr>
        <w:t xml:space="preserve">, </w:t>
      </w:r>
      <w:r w:rsidR="00FF5F1A" w:rsidRPr="00BA45BC">
        <w:rPr>
          <w:rFonts w:ascii="Book Antiqua" w:eastAsia="Calibri" w:hAnsi="Book Antiqua" w:cs="Calibri"/>
          <w:i/>
          <w:iCs/>
          <w:lang w:val="ru-RU"/>
        </w:rPr>
        <w:t>Этрета, Байе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и </w:t>
      </w:r>
      <w:r w:rsidR="005D1C6B" w:rsidRPr="00BA45BC">
        <w:rPr>
          <w:rFonts w:ascii="Book Antiqua" w:eastAsia="Calibri" w:hAnsi="Book Antiqua" w:cs="Calibri"/>
          <w:i/>
          <w:iCs/>
          <w:lang w:val="ru-RU"/>
        </w:rPr>
        <w:t xml:space="preserve">Арроманш, </w:t>
      </w:r>
      <w:r w:rsidR="00953605" w:rsidRPr="00BA45BC">
        <w:rPr>
          <w:rFonts w:ascii="Book Antiqua" w:eastAsia="Calibri" w:hAnsi="Book Antiqua" w:cs="Calibri"/>
          <w:i/>
          <w:iCs/>
          <w:lang w:val="ru-RU"/>
        </w:rPr>
        <w:t>Онфлер, Руан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 </w:t>
      </w:r>
    </w:p>
    <w:p w14:paraId="6861DF39" w14:textId="487041BF" w:rsidR="00FF76A4" w:rsidRPr="00BA45BC" w:rsidRDefault="00DB44D2" w:rsidP="005D1C6B">
      <w:pPr>
        <w:pStyle w:val="ListParagraph"/>
        <w:numPr>
          <w:ilvl w:val="0"/>
          <w:numId w:val="2"/>
        </w:numPr>
        <w:spacing w:after="0" w:line="276" w:lineRule="auto"/>
        <w:rPr>
          <w:rFonts w:ascii="Book Antiqua" w:eastAsia="Calibri" w:hAnsi="Book Antiqua" w:cs="Calibri"/>
          <w:i/>
          <w:iCs/>
          <w:lang w:val="ru-RU"/>
        </w:rPr>
      </w:pPr>
      <w:r w:rsidRPr="00BA45BC">
        <w:rPr>
          <w:rFonts w:ascii="Book Antiqua" w:eastAsia="Calibri" w:hAnsi="Book Antiqua" w:cs="Calibri"/>
          <w:i/>
          <w:iCs/>
          <w:lang w:val="ru-RU"/>
        </w:rPr>
        <w:t>Комфортабельный автобус</w:t>
      </w:r>
    </w:p>
    <w:p w14:paraId="0DBD70C4" w14:textId="159710FC" w:rsidR="00FF76A4" w:rsidRPr="00BA45BC" w:rsidRDefault="00DB44D2" w:rsidP="005D1C6B">
      <w:pPr>
        <w:pStyle w:val="ListParagraph"/>
        <w:numPr>
          <w:ilvl w:val="0"/>
          <w:numId w:val="2"/>
        </w:numPr>
        <w:spacing w:after="0" w:line="276" w:lineRule="auto"/>
        <w:rPr>
          <w:rFonts w:ascii="Book Antiqua" w:eastAsia="Calibri" w:hAnsi="Book Antiqua" w:cs="Calibri"/>
          <w:i/>
          <w:iCs/>
          <w:lang w:val="ru-RU"/>
        </w:rPr>
      </w:pPr>
      <w:r w:rsidRPr="00BA45BC">
        <w:rPr>
          <w:rFonts w:ascii="Book Antiqua" w:eastAsia="Calibri" w:hAnsi="Book Antiqua" w:cs="Calibri"/>
          <w:i/>
          <w:iCs/>
          <w:lang w:val="ru-RU"/>
        </w:rPr>
        <w:t>Услуги русскоязычных гидов и сопровождающего</w:t>
      </w:r>
    </w:p>
    <w:p w14:paraId="379BC7A0" w14:textId="5F7349CB" w:rsidR="00FF76A4" w:rsidRPr="00BA45BC" w:rsidRDefault="00DB44D2" w:rsidP="005D1C6B">
      <w:pPr>
        <w:pStyle w:val="ListParagraph"/>
        <w:numPr>
          <w:ilvl w:val="0"/>
          <w:numId w:val="2"/>
        </w:numPr>
        <w:spacing w:after="0" w:line="276" w:lineRule="auto"/>
        <w:rPr>
          <w:rFonts w:ascii="Book Antiqua" w:eastAsia="Calibri" w:hAnsi="Book Antiqua" w:cs="Calibri"/>
          <w:i/>
          <w:iCs/>
        </w:rPr>
      </w:pPr>
      <w:r w:rsidRPr="00BA45BC">
        <w:rPr>
          <w:rFonts w:ascii="Book Antiqua" w:eastAsia="Calibri" w:hAnsi="Book Antiqua" w:cs="Calibri"/>
          <w:i/>
          <w:iCs/>
          <w:lang w:val="ru-RU"/>
        </w:rPr>
        <w:t>Персональные наушники</w:t>
      </w:r>
    </w:p>
    <w:p w14:paraId="56C7D836" w14:textId="77777777" w:rsidR="00CF4D85" w:rsidRPr="00CF4D85" w:rsidRDefault="00CF4D85" w:rsidP="00CD2E15">
      <w:pPr>
        <w:spacing w:after="0" w:line="276" w:lineRule="auto"/>
        <w:rPr>
          <w:rFonts w:ascii="Book Antiqua" w:eastAsia="Calibri" w:hAnsi="Book Antiqua" w:cs="Calibri"/>
          <w:i/>
          <w:iCs/>
          <w:sz w:val="28"/>
          <w:szCs w:val="28"/>
        </w:rPr>
      </w:pPr>
    </w:p>
    <w:p w14:paraId="3DA21553" w14:textId="77777777" w:rsidR="008D4291" w:rsidRPr="00530DA3" w:rsidRDefault="008D4291" w:rsidP="008D4291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530DA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не включено:</w:t>
      </w:r>
    </w:p>
    <w:p w14:paraId="0E18E85F" w14:textId="77777777" w:rsidR="008D4291" w:rsidRPr="00530DA3" w:rsidRDefault="008D4291" w:rsidP="008D4291">
      <w:pPr>
        <w:pStyle w:val="ListParagraph"/>
        <w:numPr>
          <w:ilvl w:val="0"/>
          <w:numId w:val="3"/>
        </w:numPr>
        <w:spacing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Медицинская страховка</w:t>
      </w:r>
    </w:p>
    <w:p w14:paraId="6C974878" w14:textId="77777777" w:rsidR="008D4291" w:rsidRPr="00530DA3" w:rsidRDefault="008D4291" w:rsidP="008D4291">
      <w:pPr>
        <w:pStyle w:val="ListParagraph"/>
        <w:numPr>
          <w:ilvl w:val="0"/>
          <w:numId w:val="3"/>
        </w:numPr>
        <w:spacing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Чаевые гиду (рекомендуется давать 5 евро с человека в день)</w:t>
      </w:r>
    </w:p>
    <w:p w14:paraId="02C41A22" w14:textId="77777777" w:rsidR="008D4291" w:rsidRPr="00530DA3" w:rsidRDefault="008D4291" w:rsidP="008D4291">
      <w:pPr>
        <w:pStyle w:val="ListParagraph"/>
        <w:numPr>
          <w:ilvl w:val="0"/>
          <w:numId w:val="3"/>
        </w:numPr>
        <w:spacing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Опциональная программа</w:t>
      </w:r>
    </w:p>
    <w:p w14:paraId="382B4B9D" w14:textId="77777777" w:rsidR="008D4291" w:rsidRPr="00530DA3" w:rsidRDefault="008D4291" w:rsidP="008D4291">
      <w:pPr>
        <w:pStyle w:val="ListParagraph"/>
        <w:numPr>
          <w:ilvl w:val="0"/>
          <w:numId w:val="3"/>
        </w:numPr>
        <w:spacing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Городской налог (оплата непосредственно в гостинице)</w:t>
      </w:r>
    </w:p>
    <w:p w14:paraId="7000A7E4" w14:textId="77777777" w:rsidR="008D4291" w:rsidRPr="00530DA3" w:rsidRDefault="008D4291" w:rsidP="008D4291">
      <w:pPr>
        <w:pStyle w:val="ListParagraph"/>
        <w:numPr>
          <w:ilvl w:val="0"/>
          <w:numId w:val="3"/>
        </w:numPr>
        <w:spacing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Личные расходы</w:t>
      </w:r>
    </w:p>
    <w:p w14:paraId="26BB0D20" w14:textId="77777777" w:rsidR="00FE7F3A" w:rsidRPr="00FE7F3A" w:rsidRDefault="00FE7F3A" w:rsidP="00FE7F3A">
      <w:pPr>
        <w:spacing w:after="200" w:line="276" w:lineRule="auto"/>
        <w:rPr>
          <w:rFonts w:ascii="Book Antiqua" w:eastAsia="Calibri" w:hAnsi="Book Antiqua" w:cs="Calibri"/>
          <w:b/>
          <w:bCs/>
          <w:i/>
          <w:iCs/>
          <w:sz w:val="28"/>
          <w:szCs w:val="28"/>
          <w:lang w:val="ru-RU"/>
        </w:rPr>
      </w:pPr>
    </w:p>
    <w:p w14:paraId="2D470F65" w14:textId="77777777" w:rsidR="008D4291" w:rsidRPr="008D4291" w:rsidRDefault="008D4291" w:rsidP="008D4291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8D4291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Опциональная программа:</w:t>
      </w:r>
    </w:p>
    <w:p w14:paraId="1366A676" w14:textId="299E669B" w:rsidR="00FF76A4" w:rsidRPr="00BA45BC" w:rsidRDefault="00DB44D2" w:rsidP="00BA45BC">
      <w:pPr>
        <w:numPr>
          <w:ilvl w:val="0"/>
          <w:numId w:val="1"/>
        </w:numPr>
        <w:spacing w:after="0" w:line="276" w:lineRule="auto"/>
        <w:ind w:left="720" w:hanging="360"/>
        <w:rPr>
          <w:rFonts w:ascii="Book Antiqua" w:eastAsia="Book Antiqua" w:hAnsi="Book Antiqua" w:cs="Book Antiqua"/>
          <w:i/>
          <w:iCs/>
        </w:rPr>
      </w:pPr>
      <w:r w:rsidRPr="00BA45BC">
        <w:rPr>
          <w:rFonts w:ascii="Book Antiqua" w:eastAsia="Calibri" w:hAnsi="Book Antiqua" w:cs="Calibri"/>
          <w:i/>
          <w:iCs/>
          <w:lang w:val="ru-RU"/>
        </w:rPr>
        <w:t xml:space="preserve">Курорты Нормандии и дорога </w:t>
      </w:r>
      <w:r w:rsidR="003B1DA4" w:rsidRPr="00BA45BC">
        <w:rPr>
          <w:rFonts w:ascii="Book Antiqua" w:eastAsia="Calibri" w:hAnsi="Book Antiqua" w:cs="Calibri"/>
          <w:i/>
          <w:iCs/>
          <w:lang w:val="ru-RU"/>
        </w:rPr>
        <w:t>Кальвадоса, включая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дегустацию</w:t>
      </w:r>
      <w:r w:rsidR="00FF5F1A" w:rsidRPr="00BA45BC">
        <w:rPr>
          <w:rFonts w:ascii="Book Antiqua" w:eastAsia="Book Antiqua" w:hAnsi="Book Antiqua" w:cs="Book Antiqua"/>
          <w:i/>
          <w:iCs/>
          <w:lang w:val="ru-RU"/>
        </w:rPr>
        <w:t>- 95</w:t>
      </w:r>
      <w:r w:rsidRPr="00BA45BC">
        <w:rPr>
          <w:rFonts w:ascii="Book Antiqua" w:eastAsia="Calibri" w:hAnsi="Book Antiqua" w:cs="Calibri"/>
          <w:i/>
          <w:iCs/>
        </w:rPr>
        <w:t xml:space="preserve"> евро</w:t>
      </w:r>
    </w:p>
    <w:p w14:paraId="640CA6FA" w14:textId="6A2A5114" w:rsidR="00FF76A4" w:rsidRPr="00BA45BC" w:rsidRDefault="00DB44D2" w:rsidP="00CD2E15">
      <w:pPr>
        <w:numPr>
          <w:ilvl w:val="0"/>
          <w:numId w:val="1"/>
        </w:numPr>
        <w:spacing w:after="0" w:line="276" w:lineRule="auto"/>
        <w:ind w:left="720" w:hanging="360"/>
        <w:rPr>
          <w:rFonts w:ascii="Book Antiqua" w:eastAsia="Book Antiqua" w:hAnsi="Book Antiqua" w:cs="Book Antiqua"/>
          <w:i/>
          <w:iCs/>
          <w:lang w:val="ru-RU"/>
        </w:rPr>
      </w:pPr>
      <w:r w:rsidRPr="00BA45BC">
        <w:rPr>
          <w:rFonts w:ascii="Book Antiqua" w:eastAsia="Calibri" w:hAnsi="Book Antiqua" w:cs="Calibri"/>
          <w:i/>
          <w:iCs/>
          <w:lang w:val="ru-RU"/>
        </w:rPr>
        <w:t>Экскурсия</w:t>
      </w:r>
      <w:r w:rsidRPr="00BA45BC">
        <w:rPr>
          <w:rFonts w:ascii="Book Antiqua" w:eastAsia="Book Antiqua" w:hAnsi="Book Antiqua" w:cs="Book Antiqua"/>
          <w:i/>
          <w:iCs/>
          <w:lang w:val="ru-RU"/>
        </w:rPr>
        <w:t xml:space="preserve"> </w:t>
      </w:r>
      <w:r w:rsidR="003B1DA4" w:rsidRPr="00BA45BC">
        <w:rPr>
          <w:rFonts w:ascii="Book Antiqua" w:eastAsia="Calibri" w:hAnsi="Book Antiqua" w:cs="Calibri"/>
          <w:i/>
          <w:iCs/>
          <w:lang w:val="ru-RU"/>
        </w:rPr>
        <w:t>по</w:t>
      </w:r>
      <w:r w:rsidR="003B1DA4" w:rsidRPr="00BA45BC">
        <w:rPr>
          <w:rFonts w:ascii="Book Antiqua" w:eastAsia="Book Antiqua" w:hAnsi="Book Antiqua" w:cs="Book Antiqua"/>
          <w:i/>
          <w:iCs/>
          <w:lang w:val="ru-RU"/>
        </w:rPr>
        <w:t xml:space="preserve"> </w:t>
      </w:r>
      <w:r w:rsidR="003B1DA4" w:rsidRPr="00BA45BC">
        <w:rPr>
          <w:rFonts w:ascii="Book Antiqua" w:eastAsia="Calibri" w:hAnsi="Book Antiqua" w:cs="Calibri"/>
          <w:i/>
          <w:iCs/>
          <w:lang w:val="ru-RU"/>
        </w:rPr>
        <w:t>дорогам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</w:t>
      </w:r>
      <w:r w:rsidR="00FF5F1A" w:rsidRPr="00BA45BC">
        <w:rPr>
          <w:rFonts w:ascii="Book Antiqua" w:eastAsia="Calibri" w:hAnsi="Book Antiqua" w:cs="Calibri"/>
          <w:i/>
          <w:iCs/>
          <w:lang w:val="ru-RU"/>
        </w:rPr>
        <w:t>импресионизма, включая</w:t>
      </w:r>
      <w:r w:rsidRPr="00BA45BC">
        <w:rPr>
          <w:rFonts w:ascii="Book Antiqua" w:eastAsia="Calibri" w:hAnsi="Book Antiqua" w:cs="Calibri"/>
          <w:i/>
          <w:iCs/>
          <w:lang w:val="ru-RU"/>
        </w:rPr>
        <w:t xml:space="preserve"> посещение дома музея Клода Моне</w:t>
      </w:r>
      <w:r w:rsidRPr="00BA45BC">
        <w:rPr>
          <w:rFonts w:ascii="Book Antiqua" w:eastAsia="Book Antiqua" w:hAnsi="Book Antiqua" w:cs="Book Antiqua"/>
          <w:i/>
          <w:iCs/>
          <w:lang w:val="ru-RU"/>
        </w:rPr>
        <w:t xml:space="preserve">   - </w:t>
      </w:r>
      <w:r w:rsidRPr="00BA45BC">
        <w:rPr>
          <w:rFonts w:ascii="Book Antiqua" w:eastAsia="Calibri" w:hAnsi="Book Antiqua" w:cs="Calibri"/>
          <w:i/>
          <w:iCs/>
          <w:lang w:val="ru-RU"/>
        </w:rPr>
        <w:t>75 евро</w:t>
      </w:r>
    </w:p>
    <w:p w14:paraId="5CF6BB7C" w14:textId="77777777" w:rsidR="00FE7F3A" w:rsidRPr="00F17CD9" w:rsidRDefault="00FE7F3A" w:rsidP="007730D8">
      <w:pPr>
        <w:rPr>
          <w:rFonts w:ascii="Book Antiqua" w:eastAsia="Calibri" w:hAnsi="Book Antiqua" w:cs="Calibri"/>
          <w:i/>
          <w:iCs/>
          <w:sz w:val="28"/>
          <w:szCs w:val="28"/>
          <w:lang w:val="ru-RU"/>
        </w:rPr>
      </w:pPr>
    </w:p>
    <w:p w14:paraId="54058C49" w14:textId="77777777" w:rsidR="00BA45BC" w:rsidRPr="00F17CD9" w:rsidRDefault="00BA45BC" w:rsidP="00BA45BC">
      <w:pPr>
        <w:spacing w:after="0"/>
        <w:rPr>
          <w:rFonts w:ascii="Book Antiqua" w:hAnsi="Book Antiqua"/>
          <w:b/>
          <w:bCs/>
          <w:i/>
          <w:iCs/>
          <w:sz w:val="28"/>
          <w:szCs w:val="28"/>
          <w:lang w:val="ru-RU"/>
        </w:rPr>
      </w:pPr>
    </w:p>
    <w:p w14:paraId="3B0E0F10" w14:textId="41BAFA78" w:rsidR="007730D8" w:rsidRPr="00F17CD9" w:rsidRDefault="00BA45BC" w:rsidP="00BA45BC">
      <w:pPr>
        <w:spacing w:after="0"/>
        <w:rPr>
          <w:rFonts w:ascii="Book Antiqua" w:hAnsi="Book Antiqua"/>
          <w:b/>
          <w:bCs/>
          <w:i/>
          <w:iCs/>
          <w:sz w:val="28"/>
          <w:szCs w:val="28"/>
          <w:lang w:val="ru-RU"/>
        </w:rPr>
      </w:pPr>
      <w:r w:rsidRPr="00F17CD9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*</w:t>
      </w:r>
      <w:r w:rsidR="007730D8" w:rsidRPr="00BA45BC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Обращаем </w:t>
      </w:r>
      <w:r w:rsidR="00FF5F1A" w:rsidRPr="00BA45BC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внимание:</w:t>
      </w:r>
      <w:r w:rsidR="007730D8" w:rsidRPr="00BA45BC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экскурсии могут проходить в другой </w:t>
      </w:r>
      <w:r w:rsidR="005D1C6B" w:rsidRPr="00BA45BC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последовательности; компания</w:t>
      </w:r>
      <w:r w:rsidR="007730D8" w:rsidRPr="00BA45BC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сохраняет за собой право вносить изменения в программу тура в связи с погодными условиями </w:t>
      </w:r>
      <w:r w:rsidR="005D1C6B" w:rsidRPr="00BA45BC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и режимом</w:t>
      </w:r>
      <w:r w:rsidR="007730D8" w:rsidRPr="00BA45BC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работы </w:t>
      </w:r>
      <w:r w:rsidR="003B4990" w:rsidRPr="00BA45BC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туристических объектов</w:t>
      </w:r>
      <w:r w:rsidR="007730D8" w:rsidRPr="00BA45BC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</w:t>
      </w:r>
    </w:p>
    <w:p w14:paraId="1F946B78" w14:textId="70F3534C" w:rsidR="007730D8" w:rsidRPr="00BA45BC" w:rsidRDefault="007730D8" w:rsidP="00FE7F3A">
      <w:pPr>
        <w:spacing w:after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BA45BC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Местные туристические налоги оплачиваются участниками тура напрямую при размещении в гостинице</w:t>
      </w:r>
      <w:r w:rsidRPr="00BA45BC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1BEB93C4" w14:textId="1D31950B" w:rsidR="007730D8" w:rsidRPr="00BA45BC" w:rsidRDefault="007730D8" w:rsidP="007730D8">
      <w:pPr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BA45BC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lastRenderedPageBreak/>
        <w:t xml:space="preserve">Список </w:t>
      </w:r>
      <w:r w:rsidR="00FF5F1A" w:rsidRPr="00BA45BC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дополнительных экскурсий</w:t>
      </w:r>
      <w:r w:rsidRPr="00BA45BC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может меняться/ </w:t>
      </w:r>
      <w:r w:rsidR="005D1C6B" w:rsidRPr="00BA45BC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Цены могут</w:t>
      </w:r>
      <w:r w:rsidRPr="00BA45BC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изменяться</w:t>
      </w:r>
      <w:r w:rsidRPr="00BA45BC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37909062" w14:textId="77777777" w:rsidR="007730D8" w:rsidRPr="00BA45BC" w:rsidRDefault="007730D8" w:rsidP="007730D8">
      <w:pPr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BA45BC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Экскурсия может быть отменена, если на неё записалось меньше 20 человек</w:t>
      </w:r>
      <w:r w:rsidRPr="00BA45BC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5442E15C" w14:textId="6B0EBE6D" w:rsidR="007730D8" w:rsidRPr="00BA45BC" w:rsidRDefault="007730D8" w:rsidP="00FE7F3A">
      <w:pPr>
        <w:rPr>
          <w:rFonts w:ascii="Book Antiqua" w:hAnsi="Book Antiqua" w:cs="Arial"/>
          <w:b/>
          <w:bCs/>
          <w:i/>
          <w:iCs/>
          <w:sz w:val="28"/>
          <w:szCs w:val="28"/>
          <w:rtl/>
        </w:rPr>
      </w:pPr>
      <w:r w:rsidRPr="00BA45BC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Опциональная программа – это дополнительные </w:t>
      </w:r>
      <w:r w:rsidR="005D1C6B" w:rsidRPr="00BA45BC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экскурсии, которые</w:t>
      </w:r>
      <w:r w:rsidRPr="00BA45BC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не входят в стоимость тура и проводятся в свободное </w:t>
      </w:r>
      <w:r w:rsidR="00F17CD9" w:rsidRPr="00BA45BC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время. У</w:t>
      </w:r>
      <w:r w:rsidRPr="00BA45BC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клиента есть право отказаться от них</w:t>
      </w:r>
      <w:r w:rsidRPr="00BA45BC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24CC7970" w14:textId="2D8AFC2F" w:rsidR="007730D8" w:rsidRPr="00BA45BC" w:rsidRDefault="007730D8" w:rsidP="007730D8">
      <w:pPr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BA45BC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*Организатор тура не несёт ответсвенность за выполнение факультативной </w:t>
      </w:r>
      <w:r w:rsidR="005D1C6B" w:rsidRPr="00BA45BC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программы,</w:t>
      </w:r>
      <w:r w:rsidRPr="00BA45BC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вся ответственность лежит на экскурсоводе и местных гидах</w:t>
      </w:r>
      <w:r w:rsidRPr="00BA45BC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5B1D507E" w14:textId="0BCA5E49" w:rsidR="007C1E3A" w:rsidRPr="00BA45BC" w:rsidRDefault="007C1E3A" w:rsidP="007730D8">
      <w:pPr>
        <w:rPr>
          <w:b/>
          <w:bCs/>
          <w:sz w:val="28"/>
          <w:szCs w:val="28"/>
        </w:rPr>
      </w:pPr>
      <w:r w:rsidRPr="00BA45BC">
        <w:rPr>
          <w:rFonts w:ascii="Book Antiqua" w:hAnsi="Book Antiqua" w:cs="Arial"/>
          <w:b/>
          <w:bCs/>
          <w:i/>
          <w:iCs/>
          <w:sz w:val="28"/>
          <w:szCs w:val="28"/>
        </w:rPr>
        <w:t>2025</w:t>
      </w:r>
    </w:p>
    <w:p w14:paraId="535B908F" w14:textId="77777777" w:rsidR="007730D8" w:rsidRPr="006005D2" w:rsidRDefault="007730D8" w:rsidP="007730D8">
      <w:pPr>
        <w:spacing w:after="200"/>
        <w:rPr>
          <w:lang w:val="ru-RU"/>
        </w:rPr>
      </w:pPr>
    </w:p>
    <w:p w14:paraId="7AC593BD" w14:textId="77777777" w:rsidR="007730D8" w:rsidRPr="00E27C93" w:rsidRDefault="007730D8" w:rsidP="007730D8">
      <w:pPr>
        <w:spacing w:after="200"/>
        <w:rPr>
          <w:rFonts w:ascii="Book Antiqua" w:eastAsia="Book Antiqua" w:hAnsi="Book Antiqua" w:cs="Book Antiqua"/>
          <w:b/>
          <w:i/>
          <w:iCs/>
          <w:sz w:val="28"/>
          <w:szCs w:val="28"/>
          <w:lang w:val="ru-RU"/>
        </w:rPr>
      </w:pPr>
    </w:p>
    <w:p w14:paraId="08C1B90B" w14:textId="77777777" w:rsidR="007730D8" w:rsidRPr="00E27C93" w:rsidRDefault="007730D8" w:rsidP="007730D8">
      <w:pPr>
        <w:spacing w:after="200"/>
        <w:rPr>
          <w:rFonts w:ascii="Book Antiqua" w:eastAsia="Book Antiqua" w:hAnsi="Book Antiqua" w:cs="Book Antiqua"/>
          <w:b/>
          <w:i/>
          <w:iCs/>
          <w:sz w:val="28"/>
          <w:szCs w:val="28"/>
          <w:lang w:val="ru-RU"/>
        </w:rPr>
      </w:pPr>
    </w:p>
    <w:p w14:paraId="6D250B34" w14:textId="77777777" w:rsidR="00E300F4" w:rsidRDefault="00E300F4" w:rsidP="00E300F4">
      <w:pPr>
        <w:jc w:val="center"/>
        <w:rPr>
          <w:rFonts w:ascii="Book Antiqua" w:hAnsi="Book Antiqua"/>
          <w:b/>
          <w:bCs/>
          <w:i/>
          <w:iCs/>
          <w:color w:val="C00000"/>
          <w:sz w:val="28"/>
          <w:szCs w:val="28"/>
          <w:lang w:val="ru-RU"/>
        </w:rPr>
      </w:pPr>
    </w:p>
    <w:p w14:paraId="412BAAA0" w14:textId="77777777" w:rsidR="00E300F4" w:rsidRDefault="00E300F4" w:rsidP="00E300F4">
      <w:p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48BB869E" w14:textId="77777777" w:rsidR="00E300F4" w:rsidRPr="008E1529" w:rsidRDefault="00E300F4" w:rsidP="00E300F4">
      <w:pPr>
        <w:spacing w:after="200" w:line="276" w:lineRule="auto"/>
        <w:rPr>
          <w:rFonts w:ascii="Book Antiqua" w:eastAsia="Book Antiqua" w:hAnsi="Book Antiqua" w:cs="Book Antiqua"/>
          <w:i/>
          <w:iCs/>
          <w:sz w:val="28"/>
          <w:szCs w:val="28"/>
          <w:lang w:val="ru-RU"/>
        </w:rPr>
      </w:pPr>
    </w:p>
    <w:p w14:paraId="546EA1CE" w14:textId="77777777" w:rsidR="00FF76A4" w:rsidRPr="008E1529" w:rsidRDefault="00FF76A4">
      <w:pPr>
        <w:spacing w:after="200" w:line="276" w:lineRule="auto"/>
        <w:rPr>
          <w:rFonts w:ascii="Book Antiqua" w:eastAsia="Book Antiqua" w:hAnsi="Book Antiqua" w:cs="Book Antiqua"/>
          <w:b/>
          <w:i/>
          <w:iCs/>
          <w:sz w:val="28"/>
          <w:szCs w:val="28"/>
          <w:lang w:val="ru-RU"/>
        </w:rPr>
      </w:pPr>
    </w:p>
    <w:p w14:paraId="334245A3" w14:textId="77777777" w:rsidR="00FF76A4" w:rsidRPr="008E1529" w:rsidRDefault="00FF76A4">
      <w:pPr>
        <w:spacing w:after="200" w:line="276" w:lineRule="auto"/>
        <w:rPr>
          <w:rFonts w:ascii="Book Antiqua" w:eastAsia="Calibri" w:hAnsi="Book Antiqua" w:cs="Calibri"/>
          <w:i/>
          <w:iCs/>
          <w:sz w:val="28"/>
          <w:szCs w:val="28"/>
          <w:lang w:val="ru-RU"/>
        </w:rPr>
      </w:pPr>
    </w:p>
    <w:p w14:paraId="107643FA" w14:textId="77777777" w:rsidR="00FF76A4" w:rsidRPr="008E1529" w:rsidRDefault="00FF76A4">
      <w:pPr>
        <w:spacing w:after="200" w:line="276" w:lineRule="auto"/>
        <w:rPr>
          <w:rFonts w:ascii="Book Antiqua" w:eastAsia="Calibri" w:hAnsi="Book Antiqua" w:cs="Calibri"/>
          <w:i/>
          <w:iCs/>
          <w:sz w:val="28"/>
          <w:szCs w:val="28"/>
          <w:lang w:val="ru-RU"/>
        </w:rPr>
      </w:pPr>
    </w:p>
    <w:p w14:paraId="241A856B" w14:textId="77777777" w:rsidR="00FF76A4" w:rsidRPr="008E1529" w:rsidRDefault="00FF76A4">
      <w:pPr>
        <w:spacing w:after="200" w:line="276" w:lineRule="auto"/>
        <w:rPr>
          <w:rFonts w:ascii="Book Antiqua" w:eastAsia="Calibri" w:hAnsi="Book Antiqua" w:cs="Calibri"/>
          <w:i/>
          <w:iCs/>
          <w:sz w:val="28"/>
          <w:szCs w:val="28"/>
          <w:lang w:val="ru-RU"/>
        </w:rPr>
      </w:pPr>
    </w:p>
    <w:sectPr w:rsidR="00FF76A4" w:rsidRPr="008E1529" w:rsidSect="00CD2E15">
      <w:headerReference w:type="default" r:id="rId9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FC5E" w14:textId="77777777" w:rsidR="00CD2E15" w:rsidRDefault="00CD2E15" w:rsidP="00CD2E15">
      <w:pPr>
        <w:spacing w:after="0" w:line="240" w:lineRule="auto"/>
      </w:pPr>
      <w:r>
        <w:separator/>
      </w:r>
    </w:p>
  </w:endnote>
  <w:endnote w:type="continuationSeparator" w:id="0">
    <w:p w14:paraId="654C51F4" w14:textId="77777777" w:rsidR="00CD2E15" w:rsidRDefault="00CD2E15" w:rsidP="00CD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54F0" w14:textId="77777777" w:rsidR="00CD2E15" w:rsidRDefault="00CD2E15" w:rsidP="00CD2E15">
      <w:pPr>
        <w:spacing w:after="0" w:line="240" w:lineRule="auto"/>
      </w:pPr>
      <w:r>
        <w:separator/>
      </w:r>
    </w:p>
  </w:footnote>
  <w:footnote w:type="continuationSeparator" w:id="0">
    <w:p w14:paraId="60C9FB8E" w14:textId="77777777" w:rsidR="00CD2E15" w:rsidRDefault="00CD2E15" w:rsidP="00CD2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2A50" w14:textId="414D4607" w:rsidR="00CD2E15" w:rsidRDefault="00CD2E1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4C845415" wp14:editId="322C3606">
              <wp:simplePos x="0" y="0"/>
              <wp:positionH relativeFrom="page">
                <wp:posOffset>4666174</wp:posOffset>
              </wp:positionH>
              <wp:positionV relativeFrom="topMargin">
                <wp:posOffset>320095</wp:posOffset>
              </wp:positionV>
              <wp:extent cx="2849245" cy="808990"/>
              <wp:effectExtent l="0" t="0" r="8255" b="0"/>
              <wp:wrapNone/>
              <wp:docPr id="3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49245" cy="808990"/>
                        <a:chOff x="-807" y="300"/>
                        <a:chExt cx="4487" cy="1274"/>
                      </a:xfrm>
                    </wpg:grpSpPr>
                    <wps:wsp>
                      <wps:cNvPr id="4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7"/>
                      <wps:cNvSpPr>
                        <a:spLocks/>
                      </wps:cNvSpPr>
                      <wps:spPr bwMode="auto">
                        <a:xfrm>
                          <a:off x="-807" y="332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E0E167" id="Group 25" o:spid="_x0000_s1026" style="position:absolute;left:0;text-align:left;margin-left:367.4pt;margin-top:25.2pt;width:224.35pt;height:63.7pt;z-index:-251657216;mso-position-horizontal-relative:page;mso-position-vertical-relative:top-margin-area" coordorigin="-807,300" coordsize="4487,1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" filled="f" fillcolor="black" stroked="f">
                <v:path arrowok="t"/>
              </v:rect>
              <v:shape id="Freeform 27" o:spid="_x0000_s1028" style="position:absolute;left:-807;top:332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F0A66"/>
    <w:multiLevelType w:val="hybridMultilevel"/>
    <w:tmpl w:val="44748CA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5455239"/>
    <w:multiLevelType w:val="multilevel"/>
    <w:tmpl w:val="B3182E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428995">
    <w:abstractNumId w:val="1"/>
  </w:num>
  <w:num w:numId="2" w16cid:durableId="383725723">
    <w:abstractNumId w:val="0"/>
  </w:num>
  <w:num w:numId="3" w16cid:durableId="1527673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2529">
      <o:colormenu v:ext="edit" fillcolor="none [351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A4"/>
    <w:rsid w:val="00005227"/>
    <w:rsid w:val="00022407"/>
    <w:rsid w:val="000660AE"/>
    <w:rsid w:val="000B3DA6"/>
    <w:rsid w:val="000E25E8"/>
    <w:rsid w:val="001A6E31"/>
    <w:rsid w:val="00213F8C"/>
    <w:rsid w:val="00243AEF"/>
    <w:rsid w:val="002D6FA6"/>
    <w:rsid w:val="003B1DA4"/>
    <w:rsid w:val="003B4990"/>
    <w:rsid w:val="0046761C"/>
    <w:rsid w:val="005050EC"/>
    <w:rsid w:val="00591F59"/>
    <w:rsid w:val="005D1C6B"/>
    <w:rsid w:val="00601DC1"/>
    <w:rsid w:val="0070114C"/>
    <w:rsid w:val="007102C3"/>
    <w:rsid w:val="007730D8"/>
    <w:rsid w:val="00795CA9"/>
    <w:rsid w:val="007C1E3A"/>
    <w:rsid w:val="00830AEC"/>
    <w:rsid w:val="008563FB"/>
    <w:rsid w:val="008D4291"/>
    <w:rsid w:val="008E1529"/>
    <w:rsid w:val="00936CC3"/>
    <w:rsid w:val="00953605"/>
    <w:rsid w:val="009C3C45"/>
    <w:rsid w:val="00A73639"/>
    <w:rsid w:val="00A77CEB"/>
    <w:rsid w:val="00AD086E"/>
    <w:rsid w:val="00AD7425"/>
    <w:rsid w:val="00B14D4F"/>
    <w:rsid w:val="00B22CF1"/>
    <w:rsid w:val="00B3127B"/>
    <w:rsid w:val="00BA45BC"/>
    <w:rsid w:val="00C6138C"/>
    <w:rsid w:val="00C70C0C"/>
    <w:rsid w:val="00CD2E15"/>
    <w:rsid w:val="00CF4D85"/>
    <w:rsid w:val="00CF695B"/>
    <w:rsid w:val="00DB44D2"/>
    <w:rsid w:val="00E300F4"/>
    <w:rsid w:val="00E33791"/>
    <w:rsid w:val="00E624E2"/>
    <w:rsid w:val="00EA7849"/>
    <w:rsid w:val="00F11DF6"/>
    <w:rsid w:val="00F15A4F"/>
    <w:rsid w:val="00F17CD9"/>
    <w:rsid w:val="00F647A2"/>
    <w:rsid w:val="00F81A72"/>
    <w:rsid w:val="00FE6B82"/>
    <w:rsid w:val="00FE7F3A"/>
    <w:rsid w:val="00FF3B65"/>
    <w:rsid w:val="00FF5F1A"/>
    <w:rsid w:val="00FF76A4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 [351]"/>
    </o:shapedefaults>
    <o:shapelayout v:ext="edit">
      <o:idmap v:ext="edit" data="1"/>
    </o:shapelayout>
  </w:shapeDefaults>
  <w:decimalSymbol w:val="."/>
  <w:listSeparator w:val=","/>
  <w14:docId w14:val="33518515"/>
  <w15:docId w15:val="{8EF7C89D-53A5-40AB-9858-7F130CF2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E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E15"/>
  </w:style>
  <w:style w:type="paragraph" w:styleId="Footer">
    <w:name w:val="footer"/>
    <w:basedOn w:val="Normal"/>
    <w:link w:val="FooterChar"/>
    <w:uiPriority w:val="99"/>
    <w:unhideWhenUsed/>
    <w:rsid w:val="00CD2E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F0DF8-9216-4156-B1B5-2C95D8F1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1013</Words>
  <Characters>5067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Vika Lebedev</dc:creator>
  <cp:lastModifiedBy>Inna Zavodny</cp:lastModifiedBy>
  <cp:revision>20</cp:revision>
  <dcterms:created xsi:type="dcterms:W3CDTF">2024-11-20T12:26:00Z</dcterms:created>
  <dcterms:modified xsi:type="dcterms:W3CDTF">2025-02-10T07:49:00Z</dcterms:modified>
</cp:coreProperties>
</file>