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C1EEA28" w14:textId="1791C237" w:rsidR="004E1B21" w:rsidRPr="00FA5ED1" w:rsidRDefault="00B977CA" w:rsidP="00FA5ED1">
      <w:r w:rsidRPr="005645EE">
        <w:rPr>
          <w:lang w:val="ru-RU"/>
        </w:rPr>
        <w:t xml:space="preserve">                     </w:t>
      </w:r>
      <w:r w:rsidR="004E1B21">
        <w:rPr>
          <w:noProof/>
        </w:rPr>
        <w:drawing>
          <wp:inline distT="0" distB="0" distL="0" distR="0" wp14:anchorId="184E8ABC" wp14:editId="5203D4B0">
            <wp:extent cx="5486400" cy="3580130"/>
            <wp:effectExtent l="0" t="0" r="0" b="1270"/>
            <wp:docPr id="1626831482" name="Picture 2" descr="Gagnez un week-end à Europa Park pour 4 personnes - Association Avantages  Fam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gnez un week-end à Europa Park pour 4 personnes - Association Avantages  Famil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8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645EE">
        <w:rPr>
          <w:lang w:val="ru-RU"/>
        </w:rPr>
        <w:t xml:space="preserve">                 </w:t>
      </w:r>
    </w:p>
    <w:p w14:paraId="4212F498" w14:textId="634A8920" w:rsidR="00B50F60" w:rsidRPr="004B3D70" w:rsidRDefault="005645EE" w:rsidP="005E1B70">
      <w:pPr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4B3D70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Весёлые каникулы в Шварцвальде для всей семьи</w:t>
      </w:r>
    </w:p>
    <w:p w14:paraId="1126A785" w14:textId="77777777" w:rsidR="004E1B21" w:rsidRPr="005E1B70" w:rsidRDefault="004E1B21" w:rsidP="005645EE">
      <w:pPr>
        <w:rPr>
          <w:lang w:val="ru-RU"/>
        </w:rPr>
      </w:pPr>
    </w:p>
    <w:p w14:paraId="4C6AB031" w14:textId="2CF0AB40" w:rsidR="005E1B70" w:rsidRPr="005E1B70" w:rsidRDefault="005E1B70" w:rsidP="00FA5ED1">
      <w:pPr>
        <w:spacing w:after="0"/>
        <w:rPr>
          <w:rFonts w:ascii="Book Antiqua" w:hAnsi="Book Antiqua" w:cs="Thonburi"/>
          <w:i/>
          <w:iCs/>
          <w:sz w:val="28"/>
          <w:szCs w:val="28"/>
          <w:lang w:val="ru-RU"/>
        </w:rPr>
      </w:pPr>
      <w:r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 xml:space="preserve">Дорогие родители и их неутомимые спутники — дети! </w:t>
      </w:r>
    </w:p>
    <w:p w14:paraId="06BCE800" w14:textId="4DD482C2" w:rsidR="005E1B70" w:rsidRPr="00B82C52" w:rsidRDefault="005E1B70" w:rsidP="00FA5ED1">
      <w:pPr>
        <w:spacing w:after="0"/>
        <w:rPr>
          <w:rFonts w:ascii="Book Antiqua" w:hAnsi="Book Antiqua" w:cs="Thonburi"/>
          <w:i/>
          <w:iCs/>
          <w:sz w:val="28"/>
          <w:szCs w:val="28"/>
          <w:lang w:val="ru-RU"/>
        </w:rPr>
      </w:pPr>
      <w:r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>Добро пожаловать в наш увлекательный тур по Черному лесу! В течение семи дней мы отправимся в самое сердце этого загадочного региона, где леса густые, а приключения — невообразимые! Но не переживайте, даже если вы заблудитесь в мыслях, мы гарантируем, что потеряться в Черном лесу — это вовсе не так страшно, как потеряться среди игрушек детей в вашем доме!</w:t>
      </w:r>
    </w:p>
    <w:p w14:paraId="181D0272" w14:textId="67FF91FB" w:rsidR="005E1B70" w:rsidRPr="005E1B70" w:rsidRDefault="005E1B70" w:rsidP="00FA5ED1">
      <w:pPr>
        <w:spacing w:after="0"/>
        <w:rPr>
          <w:rFonts w:ascii="Book Antiqua" w:hAnsi="Book Antiqua" w:cs="Thonburi"/>
          <w:i/>
          <w:iCs/>
          <w:sz w:val="28"/>
          <w:szCs w:val="28"/>
          <w:lang w:val="ru-RU"/>
        </w:rPr>
      </w:pPr>
      <w:r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 xml:space="preserve">Отдыхать будут все — и маленькие, и большие. Ожидайте, что каждый день будет полон веселья и </w:t>
      </w:r>
      <w:r w:rsidR="005F38F3"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>открытий!</w:t>
      </w:r>
      <w:r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 xml:space="preserve">  </w:t>
      </w:r>
    </w:p>
    <w:p w14:paraId="0D1952C2" w14:textId="3BD9897F" w:rsidR="004E1B21" w:rsidRPr="005E1B70" w:rsidRDefault="005E1B70" w:rsidP="00FA5ED1">
      <w:pPr>
        <w:spacing w:after="0"/>
        <w:rPr>
          <w:rFonts w:ascii="Book Antiqua" w:hAnsi="Book Antiqua" w:cs="Thonburi"/>
          <w:i/>
          <w:iCs/>
          <w:sz w:val="28"/>
          <w:szCs w:val="28"/>
          <w:lang w:val="ru-RU"/>
        </w:rPr>
      </w:pPr>
      <w:r w:rsidRPr="005E1B70">
        <w:rPr>
          <w:rFonts w:ascii="Book Antiqua" w:hAnsi="Book Antiqua" w:cs="Thonburi"/>
          <w:i/>
          <w:iCs/>
          <w:sz w:val="28"/>
          <w:szCs w:val="28"/>
          <w:lang w:val="ru-RU"/>
        </w:rPr>
        <w:t xml:space="preserve">Так что забудьте о своих гаджетах (хотя можно взять фотоаппарат для того, чтобы запечатлеть самые веселые моменты) и готовьтесь к тому, чтобы начать исследование Черного леса с яркой улыбкой и хорошим настроением. </w:t>
      </w:r>
    </w:p>
    <w:p w14:paraId="10F75DCB" w14:textId="77777777" w:rsidR="004E1B21" w:rsidRPr="00D9371B" w:rsidRDefault="004E1B21" w:rsidP="00FA5ED1">
      <w:pPr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4E1B21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lastRenderedPageBreak/>
        <w:t>День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1. </w:t>
      </w:r>
      <w:r w:rsidRPr="004E1B21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Тель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–</w:t>
      </w:r>
      <w:r w:rsidRPr="004E1B21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Авив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– </w:t>
      </w:r>
      <w:r w:rsidRPr="004E1B21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Базель</w:t>
      </w:r>
    </w:p>
    <w:p w14:paraId="4C0B7795" w14:textId="7B0908EC" w:rsidR="00F315C2" w:rsidRPr="00FA5ED1" w:rsidRDefault="004E1B21" w:rsidP="00FA5ED1">
      <w:pPr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sz w:val="24"/>
          <w:szCs w:val="24"/>
          <w:lang w:val="ru-RU"/>
        </w:rPr>
        <w:t xml:space="preserve">После приземления в аэропорту </w:t>
      </w:r>
      <w:r w:rsidR="005F38F3" w:rsidRPr="00FA5ED1">
        <w:rPr>
          <w:rFonts w:ascii="Book Antiqua" w:hAnsi="Book Antiqua"/>
          <w:i/>
          <w:iCs/>
          <w:sz w:val="24"/>
          <w:szCs w:val="24"/>
          <w:lang w:val="ru-RU"/>
        </w:rPr>
        <w:t>Базеля нас</w:t>
      </w:r>
      <w:r w:rsidRPr="00FA5ED1">
        <w:rPr>
          <w:rFonts w:ascii="Book Antiqua" w:hAnsi="Book Antiqua"/>
          <w:i/>
          <w:iCs/>
          <w:sz w:val="24"/>
          <w:szCs w:val="24"/>
          <w:lang w:val="ru-RU"/>
        </w:rPr>
        <w:t xml:space="preserve"> ждёт первое знакомство с </w:t>
      </w:r>
      <w:r w:rsidR="00FA5ED1" w:rsidRPr="00FA5ED1">
        <w:rPr>
          <w:rFonts w:ascii="Book Antiqua" w:hAnsi="Book Antiqua"/>
          <w:i/>
          <w:iCs/>
          <w:sz w:val="24"/>
          <w:szCs w:val="24"/>
          <w:lang w:val="ru-RU"/>
        </w:rPr>
        <w:t>городом. Базель</w:t>
      </w:r>
      <w:r w:rsidR="00F315C2" w:rsidRPr="00FA5ED1">
        <w:rPr>
          <w:rFonts w:ascii="Book Antiqua" w:hAnsi="Book Antiqua"/>
          <w:i/>
          <w:iCs/>
          <w:sz w:val="24"/>
          <w:szCs w:val="24"/>
          <w:lang w:val="ru-RU"/>
        </w:rPr>
        <w:t xml:space="preserve"> — один из самых интересных городов, который идеально подойдет для семейных путешествий. Здесь сочетаются культура, история, современное искусство и много мест, где можно провести время с детьми. Мы подготовили для вас обзорную экскурсию по основным достопримечательностям города, которые будут интересны как взрослым, так и детям.</w:t>
      </w:r>
    </w:p>
    <w:p w14:paraId="3631D942" w14:textId="4CAE49AE" w:rsidR="004E1B21" w:rsidRPr="00FA5ED1" w:rsidRDefault="004E1B21" w:rsidP="00FA5ED1">
      <w:pPr>
        <w:spacing w:after="0" w:line="240" w:lineRule="auto"/>
        <w:rPr>
          <w:rFonts w:ascii="Book Antiqua" w:hAnsi="Book Antiqua"/>
          <w:i/>
          <w:iCs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sz w:val="24"/>
          <w:szCs w:val="24"/>
          <w:lang w:val="ru-RU"/>
        </w:rPr>
        <w:t xml:space="preserve">После </w:t>
      </w:r>
      <w:r w:rsidR="005F38F3" w:rsidRPr="00FA5ED1">
        <w:rPr>
          <w:rFonts w:ascii="Book Antiqua" w:hAnsi="Book Antiqua"/>
          <w:i/>
          <w:iCs/>
          <w:sz w:val="24"/>
          <w:szCs w:val="24"/>
          <w:lang w:val="ru-RU"/>
        </w:rPr>
        <w:t>экскурсии размещение</w:t>
      </w:r>
      <w:r w:rsidRPr="00FA5ED1">
        <w:rPr>
          <w:rFonts w:ascii="Book Antiqua" w:hAnsi="Book Antiqua"/>
          <w:i/>
          <w:iCs/>
          <w:sz w:val="24"/>
          <w:szCs w:val="24"/>
          <w:lang w:val="ru-RU"/>
        </w:rPr>
        <w:t xml:space="preserve"> в гостинице и отдых.</w:t>
      </w:r>
    </w:p>
    <w:p w14:paraId="3168893A" w14:textId="77777777" w:rsidR="004E1B21" w:rsidRPr="005F38F3" w:rsidRDefault="004E1B21" w:rsidP="00FA5ED1">
      <w:pPr>
        <w:pStyle w:val="Default"/>
        <w:rPr>
          <w:i/>
          <w:iCs/>
          <w:sz w:val="28"/>
          <w:szCs w:val="28"/>
          <w:lang w:val="ru-RU"/>
        </w:rPr>
      </w:pPr>
      <w:r w:rsidRPr="00FE0376">
        <w:rPr>
          <w:i/>
          <w:iCs/>
          <w:sz w:val="28"/>
          <w:szCs w:val="28"/>
          <w:lang w:val="ru-RU"/>
        </w:rPr>
        <w:t xml:space="preserve"> </w:t>
      </w:r>
    </w:p>
    <w:p w14:paraId="0A0F6827" w14:textId="470EF000" w:rsidR="00F315C2" w:rsidRPr="00D9371B" w:rsidRDefault="00F315C2" w:rsidP="00FA5ED1">
      <w:pPr>
        <w:spacing w:after="0" w:line="240" w:lineRule="auto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Pr="005F38F3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2</w:t>
      </w: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Сказки Чёрного леса</w:t>
      </w:r>
    </w:p>
    <w:p w14:paraId="11BA97B7" w14:textId="3085C50B" w:rsidR="00F315C2" w:rsidRPr="00FA5ED1" w:rsidRDefault="00F315C2" w:rsidP="00FA5ED1">
      <w:pPr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Сегодня мы побываем в </w:t>
      </w:r>
      <w:r w:rsidR="00520A95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сказке: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в маленьком городке Триберге, в центре которого </w:t>
      </w:r>
      <w:r w:rsidR="00153BF4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находится </w:t>
      </w:r>
      <w:r w:rsidR="00E123CD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огромный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семикаскадный водопад</w:t>
      </w:r>
      <w:r w:rsidR="00153BF4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, представляющий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удивительное зрелище- мощные потоки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воды </w:t>
      </w:r>
      <w:r w:rsidR="00FA5ED1" w:rsidRPr="00B82C52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стремятся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вниз, сверкая </w:t>
      </w:r>
      <w:r w:rsidR="00B82C52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удивительной</w:t>
      </w:r>
      <w:r w:rsidR="00B82C52" w:rsidRPr="00FA5ED1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цветовой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палитрой. Вы погуляете по главной улочке, украшенной резными </w:t>
      </w:r>
      <w:r w:rsidR="00520A95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фасадами,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и где можно приобрести множество уникальных сувениров и заглянуть </w:t>
      </w:r>
      <w:r w:rsidR="00153BF4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в музей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- магазин " Тысяча часов" представляющий богатейшую коллекцию знаменитых часов с </w:t>
      </w:r>
      <w:r w:rsidR="00153BF4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кукушкой, которым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так славится этот регион. Далее ваш путь пролегает по удивительно красивым дорогам Шонвальда- -средь пышных зеленых лугов, горных ручейков и уютных деревушек -к берегам одного из самых известных озер Черного леса- </w:t>
      </w:r>
      <w:r w:rsidR="00520A95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озеру </w:t>
      </w:r>
      <w:r w:rsidR="00153BF4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Титизее,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свято хранящему легенду о рыцаре Тангейзереи тайну "богини озера". В свободное время вы сможете отдохнуть в замечательных </w:t>
      </w:r>
      <w:r w:rsidR="00520A95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кафе,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где можно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отведать необыкновенно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вкусный и пышный вишневый торт- гордость местных </w:t>
      </w:r>
      <w:r w:rsidR="00B82C52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кондитеров.</w:t>
      </w:r>
    </w:p>
    <w:p w14:paraId="76185684" w14:textId="77777777" w:rsidR="00F315C2" w:rsidRPr="00F315C2" w:rsidRDefault="00F315C2" w:rsidP="00FA5ED1">
      <w:pPr>
        <w:pStyle w:val="Default"/>
        <w:rPr>
          <w:i/>
          <w:iCs/>
          <w:sz w:val="28"/>
          <w:szCs w:val="28"/>
          <w:lang w:val="ru-RU"/>
        </w:rPr>
      </w:pPr>
    </w:p>
    <w:p w14:paraId="08B668F0" w14:textId="250147B0" w:rsidR="00F315C2" w:rsidRPr="00F315C2" w:rsidRDefault="00520A95" w:rsidP="00FA5ED1">
      <w:pPr>
        <w:spacing w:after="0" w:line="240" w:lineRule="auto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F315C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3</w:t>
      </w:r>
      <w:r w:rsidR="00F315C2" w:rsidRPr="00F315C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F315C2" w:rsidRPr="00F315C2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Europa-Park: Незабываемое приключение для всей семьи</w:t>
      </w:r>
    </w:p>
    <w:p w14:paraId="0955ED4D" w14:textId="26AF91AE" w:rsidR="00F315C2" w:rsidRPr="00B82C52" w:rsidRDefault="00F315C2" w:rsidP="00FA5ED1">
      <w:pPr>
        <w:pStyle w:val="Default"/>
        <w:rPr>
          <w:i/>
          <w:iCs/>
          <w:lang w:val="ru-RU"/>
        </w:rPr>
      </w:pPr>
      <w:r w:rsidRPr="00FA5ED1">
        <w:rPr>
          <w:i/>
          <w:iCs/>
          <w:lang w:val="ru-RU"/>
        </w:rPr>
        <w:t xml:space="preserve">Погрузитесь в атмосферу волшебства и приключений с экскурсией в Europa-Park — крупнейший тематический парк развлечений в Европе, который идеально подходит для семейного отдыха! В этом удивительном месте каждый уголок наполнен яркими впечатлениями, а специально разработанные аттракционы позволят родителям и детям провести время вместе, наслаждаясь увлекательными приключениями.  </w:t>
      </w:r>
      <w:r w:rsidR="008A3142" w:rsidRPr="00FA5ED1">
        <w:rPr>
          <w:i/>
          <w:iCs/>
          <w:lang w:val="ru-RU"/>
        </w:rPr>
        <w:t xml:space="preserve"> </w:t>
      </w:r>
    </w:p>
    <w:p w14:paraId="26794B92" w14:textId="77777777" w:rsidR="008A3142" w:rsidRPr="005F38F3" w:rsidRDefault="008A3142" w:rsidP="00FA5ED1">
      <w:pPr>
        <w:pStyle w:val="Default"/>
        <w:rPr>
          <w:i/>
          <w:iCs/>
          <w:sz w:val="28"/>
          <w:szCs w:val="28"/>
          <w:lang w:val="ru-RU"/>
        </w:rPr>
      </w:pPr>
    </w:p>
    <w:p w14:paraId="596ABCBA" w14:textId="77777777" w:rsidR="008A3142" w:rsidRPr="004E1B21" w:rsidRDefault="008A3142" w:rsidP="00FA5ED1">
      <w:pPr>
        <w:spacing w:after="0" w:line="240" w:lineRule="auto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4 озеро Муммельзее, Баден-Баден</w:t>
      </w:r>
    </w:p>
    <w:p w14:paraId="6ED70FE6" w14:textId="77777777" w:rsidR="008A3142" w:rsidRPr="00FA5ED1" w:rsidRDefault="008A3142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4E1B2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Этот день начнется с путешествия по одному из самых красивых районов Шварцвальда.  На берегах озера Муммельзее все еще живут легенды о русалках, вдохновивших Тургенева. Затем лесная дорога приведет вас в Баден-Баден. Сюда приезжали любить и умирать, здесь за одну ночь становились миллионерами и в одночасье теряли все. С виду невозмутимый, он насквозь проникнут духом фатализма и куража. Быть может, поэтому влекло сюда русского человека. Баден-Баден — это место, где трезвый немецкий расчет уживался с русским размахом. Нареченный в начале 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</w:rPr>
        <w:t>XIX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века «летней столицей Европы», сегодня этот город принадлежит вам! </w:t>
      </w:r>
    </w:p>
    <w:p w14:paraId="007F3A2A" w14:textId="77777777" w:rsidR="008A3142" w:rsidRPr="005F38F3" w:rsidRDefault="008A3142" w:rsidP="00FA5ED1">
      <w:pPr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746CD1A4" w14:textId="6B9BBA57" w:rsidR="008A3142" w:rsidRPr="005F38F3" w:rsidRDefault="008A3142" w:rsidP="00FA5ED1">
      <w:pPr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Pr="008A314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5 Аквапарк  </w:t>
      </w: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8A314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"Бад Парадайз"  </w:t>
      </w:r>
    </w:p>
    <w:p w14:paraId="3C85C926" w14:textId="40B66971" w:rsidR="008A3142" w:rsidRPr="00FA5ED1" w:rsidRDefault="008A3142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Добро пожаловать в аквапарк "Бад Парадайз" — идеальное место для весёлого отдыха для всей семьи! Вы окунётесь в уникальную атмосферу, где каждый найдёт себе занятие по душе: от захватывающих водных горок и спокойных бассейнов до детских игровых зон, специально созданных для самых маленьких посетителей. Здесь взрослые смогут расслабиться, наслаждаясь отдыхом, а дети — провести время в компании забавных водных аттракционов. Погрузитесь в мир ярких эмоций и незабываемых впечатлений!   </w:t>
      </w:r>
    </w:p>
    <w:p w14:paraId="700BAFD0" w14:textId="77777777" w:rsidR="004E1B21" w:rsidRPr="00FA5ED1" w:rsidRDefault="004E1B21" w:rsidP="00FA5ED1">
      <w:pPr>
        <w:spacing w:after="0"/>
        <w:rPr>
          <w:rFonts w:ascii="Book Antiqua" w:hAnsi="Book Antiqua"/>
          <w:b/>
          <w:bCs/>
          <w:i/>
          <w:iCs/>
          <w:color w:val="000000" w:themeColor="text1"/>
          <w:sz w:val="24"/>
          <w:szCs w:val="24"/>
          <w:lang w:val="ru-RU"/>
        </w:rPr>
      </w:pPr>
    </w:p>
    <w:p w14:paraId="77D4FF9C" w14:textId="4029D897" w:rsidR="003D1DCF" w:rsidRPr="004B3D70" w:rsidRDefault="004E1B21" w:rsidP="00FA5ED1">
      <w:pPr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4B3D7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6 Эльзас</w:t>
      </w:r>
      <w:r w:rsidR="003D1DCF" w:rsidRPr="004B3D7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(Кольмар и Реквир)</w:t>
      </w:r>
      <w:r w:rsidRPr="004B3D7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3D1DCF" w:rsidRPr="004B3D70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- сказка наяву</w:t>
      </w:r>
    </w:p>
    <w:p w14:paraId="6468A961" w14:textId="62DA7E63" w:rsidR="003D1DCF" w:rsidRPr="00FA5ED1" w:rsidRDefault="004E1B21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День отдыха.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В этот день желающие могут совершить путешествие по району Эльзаса.Экскурсия в Кольмар и Реквир – это настоящее путешествие в мир волшебных средневековых городов, где каждый уголок скрывает свою загадку и историю. Для детей и взрослых это будет незабываемое приключение, полное чудес и ярких впечатлений!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Кольмар – это маленькая, но очень яркая жемчужина Эльзаса, город, словно сшитый из ярких картинок и старинных сказок. Здесь можно прогуляться по "Кварталу Малья" с его домов, покрытых цветами, где как будто живут феи и гномы. Дети будут в восторге от цветов, которые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украшают каждый дом, а взрослые смогут по-настоящему оценить архитектурную красоту города. "Квартал маленькой Венеции" – это место, где можно прокатиться на лодке по каналам, словно в самой настоящей Венеции.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"Дом с куклами" – дома в Кольмаре удивляют своими фасадами и декором, а в этом доме можно увидеть настоящие куклы, которые каждый год одеты в разные костюмы. Это не только интересное зрелище для детей, но и пример того, как можно сочетать традиции и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искусство. Музей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игрушек – как только вы попадете сюда, почувствуете себя детьми! Это настоящий рай для маленьких и взрослых любителей игрушек. Тут представлены игрушки разных эпох, от деревянных до современных, и здесь можно узнать, как играли в старину.</w:t>
      </w:r>
      <w:r w:rsidR="004B3D70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Реквир – это маленькая деревушка, которая кажется, будто замерла в прошлом. Каменные дома, узкие улочки и виноградники вокруг – все словно с картин старинных мастеров.</w:t>
      </w:r>
    </w:p>
    <w:p w14:paraId="0ECFB5AF" w14:textId="26F8F3E6" w:rsidR="003D1DCF" w:rsidRPr="00B82C52" w:rsidRDefault="003D1DCF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Это отличное место для семейных фото и увлекательных рассказов о средневековых рыцарях и их приключениях.</w:t>
      </w:r>
    </w:p>
    <w:p w14:paraId="5ED09982" w14:textId="7EECC336" w:rsidR="004E1B21" w:rsidRPr="00B82C52" w:rsidRDefault="003D1DCF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Экскурсия по Кольмару и Реквиру – это идеальное сочетание истории, культуры и веселья, которое понравится и детям, и взрослым. В этих городах можно почувствовать себя героями старинных сказок, насладиться красотой природы и узнать много интересного о прошлом этих удивительных мест.</w:t>
      </w:r>
      <w:r w:rsidR="004B3D70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(экскурсия для желающих за дополнительную плату).</w:t>
      </w:r>
    </w:p>
    <w:p w14:paraId="30504D79" w14:textId="77777777" w:rsidR="00FA5ED1" w:rsidRPr="00B82C52" w:rsidRDefault="00FA5ED1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</w:p>
    <w:p w14:paraId="0197DD02" w14:textId="77777777" w:rsidR="004B3D70" w:rsidRPr="005F38F3" w:rsidRDefault="004B3D70" w:rsidP="00FA5ED1">
      <w:pPr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5F1A7DF6" w14:textId="559BE9A2" w:rsidR="004E1B21" w:rsidRPr="004E1B21" w:rsidRDefault="004E1B21" w:rsidP="00FA5ED1">
      <w:pPr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lastRenderedPageBreak/>
        <w:t xml:space="preserve">День </w:t>
      </w:r>
      <w:r w:rsidR="00FA5ED1"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7 Эльзас</w:t>
      </w:r>
      <w:r w:rsidRPr="004E1B2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- продолжение романа. Оберне </w:t>
      </w:r>
    </w:p>
    <w:p w14:paraId="165F4094" w14:textId="2C134E76" w:rsidR="004E1B21" w:rsidRPr="00FA5ED1" w:rsidRDefault="004E1B21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Сегодняшний ден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ь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мы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начнём в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симпатичном городке Оберне. За толстыми крепостными стенами Старого города, над которыми высятся три десятка сторожевых башен, неожиданно погружаешься в совершенно особенную средневековую атмосферу. Здесь мы углубимся в затейливый лабиринт узких улочек с фахверковыми домами с деревянными галереями во внутренних двориках, украшенными цеховыми символами – знаками принадлежности к профессии хозяев дома. Время здесь остановилось </w:t>
      </w:r>
      <w:r w:rsidR="00FA5ED1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несколько веков назад,</w:t>
      </w:r>
      <w:r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и «спящая красавица» сохранила до наших дней нетронутое королевство.  </w:t>
      </w:r>
      <w:r w:rsidR="003D1DCF" w:rsidRPr="00FA5ED1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</w:p>
    <w:p w14:paraId="5F3D2B0E" w14:textId="77777777" w:rsidR="004E1B21" w:rsidRPr="004E1B21" w:rsidRDefault="004E1B21" w:rsidP="00FA5ED1">
      <w:pPr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48A9A841" w14:textId="77777777" w:rsidR="004E1B21" w:rsidRPr="000D12E7" w:rsidRDefault="004E1B21" w:rsidP="00FA5ED1">
      <w:pPr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14:paraId="2FA89C3B" w14:textId="77777777" w:rsidR="004E1B21" w:rsidRPr="004E1B21" w:rsidRDefault="004E1B21" w:rsidP="00FA5ED1">
      <w:pPr>
        <w:spacing w:after="0"/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</w:pPr>
      <w:r w:rsidRPr="004E1B21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День 8. Базель – Тель-Авив.</w:t>
      </w:r>
    </w:p>
    <w:p w14:paraId="5C175026" w14:textId="63F4D4C6" w:rsidR="00B56C7B" w:rsidRPr="00FA5ED1" w:rsidRDefault="00B56C7B" w:rsidP="00FA5ED1">
      <w:pPr>
        <w:spacing w:after="0"/>
        <w:rPr>
          <w:rFonts w:ascii="Book Antiqua" w:hAnsi="Book Antiqua" w:cs="Thonburi"/>
          <w:i/>
          <w:iCs/>
          <w:sz w:val="24"/>
          <w:szCs w:val="24"/>
          <w:lang w:val="ru-RU"/>
        </w:rPr>
      </w:pP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Наше путешествие </w:t>
      </w:r>
      <w:r w:rsidR="00FA5ED1"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закончилось!</w:t>
      </w: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 Сегодня мы отправимся </w:t>
      </w:r>
      <w:r w:rsidR="00B82C52"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домой, чтобы</w:t>
      </w: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 завтра начинать мечтать о новых </w:t>
      </w:r>
      <w:r w:rsidR="007728D6"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приключениях, собирать</w:t>
      </w: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 чемоданы, крепко держаться за свои паспорта и в путь — к новым ярким впечатлениям и невероятным открытиям!</w:t>
      </w:r>
    </w:p>
    <w:p w14:paraId="22869142" w14:textId="3C0A2925" w:rsidR="00B56C7B" w:rsidRPr="00FA5ED1" w:rsidRDefault="00B56C7B" w:rsidP="00FA5ED1">
      <w:pPr>
        <w:spacing w:after="0"/>
        <w:rPr>
          <w:rFonts w:ascii="Book Antiqua" w:hAnsi="Book Antiqua" w:cs="Thonburi"/>
          <w:i/>
          <w:iCs/>
          <w:sz w:val="24"/>
          <w:szCs w:val="24"/>
          <w:lang w:val="ru-RU"/>
        </w:rPr>
      </w:pP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Дорогие дети и уважаемые родители, благодарим вас за участие в этой поездке! </w:t>
      </w:r>
      <w:r w:rsidR="00B82C52"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Вы лучшие путешественники</w:t>
      </w: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, потому что с вами не страшны ни далекие дороги, ни заблудившиеся чемоданы! Мы уверены, что вместе мы переживем море ярких эмоций, полных юмора ситуаций и незабываемых впечатлений.</w:t>
      </w:r>
    </w:p>
    <w:p w14:paraId="7055291A" w14:textId="77777777" w:rsidR="00B56C7B" w:rsidRPr="00FA5ED1" w:rsidRDefault="00B56C7B" w:rsidP="00FA5ED1">
      <w:pPr>
        <w:spacing w:after="0"/>
        <w:rPr>
          <w:rFonts w:ascii="Book Antiqua" w:hAnsi="Book Antiqua" w:cs="Thonburi"/>
          <w:i/>
          <w:iCs/>
          <w:sz w:val="24"/>
          <w:szCs w:val="24"/>
          <w:lang w:val="ru-RU"/>
        </w:rPr>
      </w:pP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 xml:space="preserve">Не забывайте, что с нами всегда весело, даже если заблудимся в поисках кафе! А впереди — новые горизонты и захватывающие приключения.  </w:t>
      </w:r>
    </w:p>
    <w:p w14:paraId="4FD5804C" w14:textId="0E16CD0C" w:rsidR="004E1B21" w:rsidRPr="00FA5ED1" w:rsidRDefault="00B56C7B" w:rsidP="00FA5ED1">
      <w:pPr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FA5ED1">
        <w:rPr>
          <w:rFonts w:ascii="Book Antiqua" w:hAnsi="Book Antiqua" w:cs="Thonburi"/>
          <w:i/>
          <w:iCs/>
          <w:sz w:val="24"/>
          <w:szCs w:val="24"/>
          <w:lang w:val="ru-RU"/>
        </w:rPr>
        <w:t>До новых встреч!</w:t>
      </w:r>
    </w:p>
    <w:p w14:paraId="59CB3A12" w14:textId="77777777" w:rsidR="004E1B21" w:rsidRPr="0013300E" w:rsidRDefault="004E1B21" w:rsidP="004E1B21">
      <w:pPr>
        <w:rPr>
          <w:rFonts w:ascii="Book Antiqua" w:hAnsi="Book Antiqua"/>
          <w:i/>
          <w:iCs/>
          <w:color w:val="000000" w:themeColor="text1"/>
          <w:sz w:val="28"/>
          <w:szCs w:val="28"/>
          <w:rtl/>
        </w:rPr>
      </w:pPr>
    </w:p>
    <w:p w14:paraId="726222CA" w14:textId="77777777" w:rsidR="00B82C52" w:rsidRPr="00B82C52" w:rsidRDefault="00B82C52" w:rsidP="00B82C52">
      <w:pPr>
        <w:ind w:left="567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B82C52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0EE6012C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авиаперелет  </w:t>
      </w:r>
    </w:p>
    <w:p w14:paraId="28C7B041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7 ночей в отеле с завтраком    </w:t>
      </w:r>
    </w:p>
    <w:p w14:paraId="0FC17B18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7 завтраков</w:t>
      </w:r>
    </w:p>
    <w:p w14:paraId="2E8D9AFF" w14:textId="704B725D" w:rsidR="005E1B70" w:rsidRPr="00B82C52" w:rsidRDefault="004B3D70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парк аттракционов “</w:t>
      </w:r>
      <w:r w:rsidR="005E1B70"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Europa-Park </w:t>
      </w: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“</w:t>
      </w:r>
    </w:p>
    <w:p w14:paraId="3FB369DB" w14:textId="60F0CBE6" w:rsidR="005E1B70" w:rsidRPr="00B82C52" w:rsidRDefault="005E1B70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Аквапарк   "Бад Парадайз"  </w:t>
      </w:r>
    </w:p>
    <w:p w14:paraId="0C9BF428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экскурсии и посещения по программе</w:t>
      </w:r>
    </w:p>
    <w:p w14:paraId="55F24AFE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комфортабельный автобус по программе тура   </w:t>
      </w:r>
    </w:p>
    <w:p w14:paraId="4B33CF69" w14:textId="77777777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услуги русскоязычного гида  </w:t>
      </w:r>
    </w:p>
    <w:p w14:paraId="6DEE6BD4" w14:textId="20841FD3" w:rsidR="004E1B21" w:rsidRPr="00B82C52" w:rsidRDefault="004E1B21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индивидуальные наушники</w:t>
      </w:r>
    </w:p>
    <w:p w14:paraId="23E0316E" w14:textId="7E1F8E51" w:rsidR="005E1B70" w:rsidRPr="00B82C52" w:rsidRDefault="005E1B70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B82C52">
        <w:rPr>
          <w:rFonts w:ascii="Book Antiqua" w:hAnsi="Book Antiqua"/>
          <w:i/>
          <w:iCs/>
          <w:sz w:val="28"/>
          <w:szCs w:val="28"/>
          <w:lang w:val="ru-RU"/>
        </w:rPr>
        <w:t>* в некоторые Аквапарк   "Бад Парадайз</w:t>
      </w:r>
      <w:r w:rsidR="00B82C52" w:rsidRPr="00B82C52">
        <w:rPr>
          <w:rFonts w:ascii="Book Antiqua" w:hAnsi="Book Antiqua"/>
          <w:i/>
          <w:iCs/>
          <w:sz w:val="28"/>
          <w:szCs w:val="28"/>
          <w:lang w:val="ru-RU"/>
        </w:rPr>
        <w:t>" даты</w:t>
      </w:r>
      <w:r w:rsidRPr="00B82C52">
        <w:rPr>
          <w:rFonts w:ascii="Book Antiqua" w:hAnsi="Book Antiqua"/>
          <w:i/>
          <w:iCs/>
          <w:sz w:val="28"/>
          <w:szCs w:val="28"/>
          <w:lang w:val="ru-RU"/>
        </w:rPr>
        <w:t xml:space="preserve"> будет заменен на другой водный парк.</w:t>
      </w:r>
    </w:p>
    <w:p w14:paraId="6F77ADD9" w14:textId="77777777" w:rsidR="00B82C52" w:rsidRPr="00B82C52" w:rsidRDefault="00B82C52" w:rsidP="00B82C52">
      <w:pPr>
        <w:ind w:left="709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B67BAA9" w14:textId="77777777" w:rsidR="00B82C52" w:rsidRDefault="00B82C52" w:rsidP="00B82C52">
      <w:pPr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7751B12F" w14:textId="11010709" w:rsidR="00B82C52" w:rsidRPr="00530DA3" w:rsidRDefault="00B82C52" w:rsidP="00B82C52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14076278" w14:textId="77777777" w:rsidR="00B82C52" w:rsidRPr="00530DA3" w:rsidRDefault="00B82C52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7A595BF3" w14:textId="77777777" w:rsidR="00B82C52" w:rsidRPr="00530DA3" w:rsidRDefault="00B82C52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5129689F" w14:textId="77777777" w:rsidR="00B82C52" w:rsidRPr="00530DA3" w:rsidRDefault="00B82C52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3C9F729B" w14:textId="77777777" w:rsidR="00B82C52" w:rsidRPr="00530DA3" w:rsidRDefault="00B82C52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4BFC6BCA" w14:textId="77777777" w:rsidR="00B82C52" w:rsidRPr="00530DA3" w:rsidRDefault="00B82C52" w:rsidP="00B82C52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45ED9702" w14:textId="77777777" w:rsidR="00FA5ED1" w:rsidRPr="00B82C52" w:rsidRDefault="00FA5ED1" w:rsidP="004E1B21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28013320" w14:textId="46C70430" w:rsidR="004E1B21" w:rsidRPr="00FA5ED1" w:rsidRDefault="004E1B21" w:rsidP="00FA5ED1">
      <w:p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FA5ED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Дополнительные экскурсии:</w:t>
      </w:r>
    </w:p>
    <w:p w14:paraId="511318E8" w14:textId="59264C02" w:rsidR="004E1B21" w:rsidRPr="004B3D70" w:rsidRDefault="004B3D70" w:rsidP="004B3D70">
      <w:pPr>
        <w:pStyle w:val="ListParagraph"/>
        <w:numPr>
          <w:ilvl w:val="0"/>
          <w:numId w:val="3"/>
        </w:numPr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FA5ED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Эльзас (Кольмар и </w:t>
      </w:r>
      <w:r w:rsidR="00B82C52" w:rsidRPr="00FA5ED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Риквир</w:t>
      </w:r>
      <w:r w:rsidRPr="00FA5ED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) - сказка </w:t>
      </w:r>
      <w:r w:rsidR="00B82C52" w:rsidRPr="00FA5ED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наяву</w:t>
      </w:r>
      <w:r w:rsidR="00B82C52"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B82C52" w:rsidRPr="00FA5ED1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-</w:t>
      </w:r>
      <w:r w:rsidR="004E1B21"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75 </w:t>
      </w:r>
      <w:r w:rsidR="00B82C52"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евро взрослый</w:t>
      </w:r>
      <w:r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/55 евро детский *</w:t>
      </w:r>
    </w:p>
    <w:p w14:paraId="4B8A509C" w14:textId="01B02EA0" w:rsidR="004B3D70" w:rsidRPr="004B3D70" w:rsidRDefault="004B3D70" w:rsidP="004B3D70">
      <w:pPr>
        <w:ind w:left="75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*дети до 12 лет</w:t>
      </w:r>
    </w:p>
    <w:p w14:paraId="239498A3" w14:textId="1CA0B316" w:rsidR="004B3D70" w:rsidRPr="004B3D70" w:rsidRDefault="004B3D70" w:rsidP="004B3D70">
      <w:pPr>
        <w:ind w:left="75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входные билеты в музеи по желанию оплачиваются на месте</w:t>
      </w:r>
    </w:p>
    <w:p w14:paraId="64AF64A8" w14:textId="77777777" w:rsidR="004E1B21" w:rsidRPr="004B3D70" w:rsidRDefault="004E1B21" w:rsidP="004E1B21">
      <w:pPr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4B3D70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</w:p>
    <w:p w14:paraId="5103BE0B" w14:textId="77777777" w:rsidR="004E1B21" w:rsidRPr="005F38F3" w:rsidRDefault="004E1B21" w:rsidP="004E1B21">
      <w:pPr>
        <w:rPr>
          <w:rFonts w:ascii="Book Antiqua" w:hAnsi="Book Antiqua"/>
          <w:sz w:val="28"/>
          <w:szCs w:val="28"/>
          <w:lang w:val="ru-RU"/>
        </w:rPr>
      </w:pPr>
    </w:p>
    <w:p w14:paraId="179E7DBF" w14:textId="3060380B" w:rsidR="004E1B21" w:rsidRPr="004E1B21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 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</w:t>
      </w:r>
      <w:r w:rsidR="005F38F3"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внимание: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экскурсии могут проходить в другой </w:t>
      </w:r>
      <w:r w:rsidR="00B82C52"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последовательности; компания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сохраняет за собой право вносить изменения в программу тура в связи с погодными условиями </w:t>
      </w:r>
      <w:r w:rsidR="00B82C52"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 режимом</w:t>
      </w:r>
      <w:r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1F3782" w:rsidRPr="004E1B21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364AC262" w14:textId="77777777" w:rsidR="004E1B21" w:rsidRPr="004E1B21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180532E2" w14:textId="74454048" w:rsidR="004E1B21" w:rsidRPr="004E1B21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Список </w:t>
      </w:r>
      <w:r w:rsidR="00B82C52"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дополнительных экскурсий</w:t>
      </w: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может меняться/ </w:t>
      </w:r>
      <w:r w:rsidR="00B82C52"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1A7DD08F" w14:textId="77777777" w:rsidR="004E1B21" w:rsidRPr="004E1B21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67B6CA39" w14:textId="1E946682" w:rsidR="004E1B21" w:rsidRPr="004E1B21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lastRenderedPageBreak/>
        <w:t xml:space="preserve">Опциональная программа – это дополнительные </w:t>
      </w:r>
      <w:r w:rsidR="00B82C52"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экскурсии, которые</w:t>
      </w: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не входят в стоимость тура и проводятся в свободное время.У клиента есть право отказаться от них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6A78E976" w14:textId="77777777" w:rsidR="004E1B21" w:rsidRPr="006A6D3E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</w:p>
    <w:p w14:paraId="3BA13E44" w14:textId="6AFB4A6A" w:rsidR="004E1B21" w:rsidRPr="005F38F3" w:rsidRDefault="004E1B21" w:rsidP="004E1B21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*Организатор тура не несёт ответсвенность за выполнение факультативной </w:t>
      </w:r>
      <w:r w:rsidR="00B82C52"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программы,</w:t>
      </w:r>
      <w:r w:rsidRPr="004E1B21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вся ответственность лежит на экскурсоводе и местных гидах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</w:rPr>
        <w:t>.</w:t>
      </w:r>
    </w:p>
    <w:p w14:paraId="16B4782A" w14:textId="0BF763F8" w:rsidR="00892443" w:rsidRPr="004E1B21" w:rsidRDefault="00892443" w:rsidP="004E1B21">
      <w:pPr>
        <w:rPr>
          <w:b/>
          <w:bCs/>
          <w:lang w:val="ru-RU"/>
        </w:rPr>
      </w:pPr>
      <w:r>
        <w:rPr>
          <w:rFonts w:ascii="Book Antiqua" w:hAnsi="Book Antiqua" w:cs="Arial"/>
          <w:b/>
          <w:bCs/>
          <w:i/>
          <w:iCs/>
          <w:sz w:val="28"/>
          <w:szCs w:val="28"/>
        </w:rPr>
        <w:t>2025</w:t>
      </w:r>
    </w:p>
    <w:p w14:paraId="33DE8DD9" w14:textId="77777777" w:rsidR="004E1B21" w:rsidRPr="004E1B21" w:rsidRDefault="004E1B21" w:rsidP="004E1B21">
      <w:pPr>
        <w:rPr>
          <w:lang w:val="ru-RU"/>
        </w:rPr>
      </w:pPr>
    </w:p>
    <w:p w14:paraId="7BF47AD2" w14:textId="77777777" w:rsidR="004E1B21" w:rsidRPr="004E1B21" w:rsidRDefault="004E1B21" w:rsidP="004E1B21">
      <w:pPr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6D18C4F2" w14:textId="77777777" w:rsidR="004E1B21" w:rsidRPr="004E1B21" w:rsidRDefault="004E1B21" w:rsidP="004E1B21">
      <w:pPr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6A485F17" w14:textId="77777777" w:rsidR="004E1B21" w:rsidRPr="004E1B21" w:rsidRDefault="004E1B21" w:rsidP="004E1B21">
      <w:pPr>
        <w:rPr>
          <w:lang w:val="ru-RU"/>
        </w:rPr>
      </w:pPr>
    </w:p>
    <w:p w14:paraId="7574D3D6" w14:textId="77777777" w:rsidR="004E1B21" w:rsidRPr="004E1B21" w:rsidRDefault="004E1B21" w:rsidP="004E1B21">
      <w:pPr>
        <w:rPr>
          <w:lang w:val="ru-RU"/>
        </w:rPr>
      </w:pPr>
    </w:p>
    <w:p w14:paraId="1DEFBAD2" w14:textId="77777777" w:rsidR="004E1B21" w:rsidRPr="004E1B21" w:rsidRDefault="004E1B21" w:rsidP="004E1B21">
      <w:pPr>
        <w:rPr>
          <w:lang w:val="ru-RU"/>
        </w:rPr>
      </w:pPr>
    </w:p>
    <w:p w14:paraId="474A6BE0" w14:textId="77777777" w:rsidR="004E1B21" w:rsidRPr="004E1B21" w:rsidRDefault="004E1B21" w:rsidP="005645EE">
      <w:pPr>
        <w:rPr>
          <w:lang w:val="ru-RU"/>
        </w:rPr>
      </w:pPr>
    </w:p>
    <w:p w14:paraId="0C14CEE9" w14:textId="77777777" w:rsidR="005645EE" w:rsidRPr="004E1B21" w:rsidRDefault="005645EE" w:rsidP="005645EE">
      <w:pPr>
        <w:rPr>
          <w:lang w:val="ru-RU"/>
        </w:rPr>
      </w:pPr>
    </w:p>
    <w:sectPr w:rsidR="005645EE" w:rsidRPr="004E1B21" w:rsidSect="004B3D70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8358" w14:textId="77777777" w:rsidR="00FA5ED1" w:rsidRDefault="00FA5ED1" w:rsidP="00FA5ED1">
      <w:pPr>
        <w:spacing w:after="0" w:line="240" w:lineRule="auto"/>
      </w:pPr>
      <w:r>
        <w:separator/>
      </w:r>
    </w:p>
  </w:endnote>
  <w:endnote w:type="continuationSeparator" w:id="0">
    <w:p w14:paraId="2E617EA6" w14:textId="77777777" w:rsidR="00FA5ED1" w:rsidRDefault="00FA5ED1" w:rsidP="00FA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0E15" w14:textId="77777777" w:rsidR="00FA5ED1" w:rsidRDefault="00FA5ED1" w:rsidP="00FA5ED1">
      <w:pPr>
        <w:spacing w:after="0" w:line="240" w:lineRule="auto"/>
      </w:pPr>
      <w:r>
        <w:separator/>
      </w:r>
    </w:p>
  </w:footnote>
  <w:footnote w:type="continuationSeparator" w:id="0">
    <w:p w14:paraId="0010B3CA" w14:textId="77777777" w:rsidR="00FA5ED1" w:rsidRDefault="00FA5ED1" w:rsidP="00FA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0ECA" w14:textId="473698C9" w:rsidR="00FA5ED1" w:rsidRPr="00FA5ED1" w:rsidRDefault="00FA5ED1" w:rsidP="00FA5ED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4903BE0" wp14:editId="2CC00487">
              <wp:simplePos x="0" y="0"/>
              <wp:positionH relativeFrom="page">
                <wp:posOffset>5206116</wp:posOffset>
              </wp:positionH>
              <wp:positionV relativeFrom="topMargin">
                <wp:posOffset>306125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ED7D4F" id="Group 25" o:spid="_x0000_s1026" style="position:absolute;left:0;text-align:left;margin-left:409.95pt;margin-top:24.1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XcYY2e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B51"/>
    <w:multiLevelType w:val="hybridMultilevel"/>
    <w:tmpl w:val="3F56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0A6"/>
    <w:multiLevelType w:val="hybridMultilevel"/>
    <w:tmpl w:val="63C2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6EC"/>
    <w:multiLevelType w:val="hybridMultilevel"/>
    <w:tmpl w:val="9172639A"/>
    <w:lvl w:ilvl="0" w:tplc="4AD661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8378">
    <w:abstractNumId w:val="0"/>
  </w:num>
  <w:num w:numId="2" w16cid:durableId="1396853838">
    <w:abstractNumId w:val="1"/>
  </w:num>
  <w:num w:numId="3" w16cid:durableId="187567588">
    <w:abstractNumId w:val="2"/>
  </w:num>
  <w:num w:numId="4" w16cid:durableId="152767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CA"/>
    <w:rsid w:val="00153BF4"/>
    <w:rsid w:val="001F3782"/>
    <w:rsid w:val="00355237"/>
    <w:rsid w:val="003D1DCF"/>
    <w:rsid w:val="004036A3"/>
    <w:rsid w:val="004B3D70"/>
    <w:rsid w:val="004E1B21"/>
    <w:rsid w:val="00520A95"/>
    <w:rsid w:val="005645EE"/>
    <w:rsid w:val="005D746D"/>
    <w:rsid w:val="005E1B70"/>
    <w:rsid w:val="005F38F3"/>
    <w:rsid w:val="007728D6"/>
    <w:rsid w:val="0086606A"/>
    <w:rsid w:val="00892443"/>
    <w:rsid w:val="008A3142"/>
    <w:rsid w:val="00A37FB7"/>
    <w:rsid w:val="00AE486D"/>
    <w:rsid w:val="00AE71C9"/>
    <w:rsid w:val="00B50F60"/>
    <w:rsid w:val="00B56C7B"/>
    <w:rsid w:val="00B82C52"/>
    <w:rsid w:val="00B977CA"/>
    <w:rsid w:val="00C42506"/>
    <w:rsid w:val="00D9322A"/>
    <w:rsid w:val="00E123CD"/>
    <w:rsid w:val="00EA560F"/>
    <w:rsid w:val="00F068E9"/>
    <w:rsid w:val="00F315C2"/>
    <w:rsid w:val="00FA5ED1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0D5160E6"/>
  <w15:chartTrackingRefBased/>
  <w15:docId w15:val="{EF5A4209-CA7E-4567-925D-18CA3E8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B2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  <w:lang w:val="it-IT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15C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D1"/>
  </w:style>
  <w:style w:type="paragraph" w:styleId="Footer">
    <w:name w:val="footer"/>
    <w:basedOn w:val="Normal"/>
    <w:link w:val="FooterChar"/>
    <w:uiPriority w:val="99"/>
    <w:unhideWhenUsed/>
    <w:rsid w:val="00FA5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1438</Words>
  <Characters>7192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Lebedev</dc:creator>
  <cp:keywords/>
  <dc:description/>
  <cp:lastModifiedBy>Inna Zavodny</cp:lastModifiedBy>
  <cp:revision>9</cp:revision>
  <dcterms:created xsi:type="dcterms:W3CDTF">2025-01-12T13:06:00Z</dcterms:created>
  <dcterms:modified xsi:type="dcterms:W3CDTF">2025-02-12T14:31:00Z</dcterms:modified>
</cp:coreProperties>
</file>